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E2A" w:rsidRPr="00276A83" w:rsidRDefault="006B4235" w:rsidP="00901AD8">
      <w:pPr>
        <w:rPr>
          <w:rFonts w:ascii="Courier New" w:eastAsia="Batang" w:hAnsi="Courier New" w:cs="Courier New"/>
          <w:sz w:val="20"/>
          <w:szCs w:val="20"/>
          <w:lang w:val="uk-UA"/>
        </w:rPr>
      </w:pPr>
      <w:r>
        <w:rPr>
          <w:rFonts w:ascii="Courier New" w:eastAsia="Batang" w:hAnsi="Courier New" w:cs="Courier New"/>
          <w:noProof/>
          <w:sz w:val="20"/>
          <w:szCs w:val="20"/>
          <w:lang w:val="uk-UA"/>
        </w:rPr>
        <w:pict>
          <v:group id="_x0000_s1069" style="position:absolute;margin-left:-18pt;margin-top:-4.9pt;width:513pt;height:126pt;z-index:251658240" coordorigin="774,356" coordsize="10260,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left:4989;top:356;width:1928;height:1688;mso-position-horizontal:center" wrapcoords="-167 0 -167 21409 21600 21409 21600 0 -167 0">
              <v:imagedata r:id="rId8" o:title="Rok1"/>
            </v:shape>
            <v:group id="_x0000_s1071" style="position:absolute;left:1657;top:635;width:8494;height:617" coordorigin="1657,1026" coordsize="8494,617">
              <v:group id="_x0000_s1072" style="position:absolute;left:1657;top:1271;width:8494;height:372" coordorigin="1657,1271" coordsize="8494,3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3" type="#_x0000_t136" style="position:absolute;left:1657;top:1271;width:2897;height:360" fillcolor="#005a00" strokecolor="#005a00" strokeweight=".5pt">
                  <v:shadow opacity="52429f"/>
                  <v:textpath style="font-family:&quot;Courier New&quot;;font-size:24pt;font-weight:bold;v-text-kern:t" trim="t" fitpath="t" string="„РОКАДА”"/>
                </v:shape>
                <v:shape id="_x0000_s1074" type="#_x0000_t136" style="position:absolute;left:7254;top:1283;width:2897;height:360" fillcolor="#005a00" strokecolor="#005a00" strokeweight=".5pt">
                  <v:shadow opacity="52429f"/>
                  <v:textpath style="font-family:&quot;Courier New&quot;;font-size:24pt;font-weight:bold;v-text-kern:t" trim="t" fitpath="t" string="„ROKADA”"/>
                </v:shape>
              </v:group>
              <v:group id="_x0000_s1075" style="position:absolute;left:1674;top:1026;width:8460;height:185" coordorigin="1674,1026" coordsize="8460,185">
                <v:shape id="_x0000_s1076" type="#_x0000_t136" style="position:absolute;left:1674;top:1031;width:2880;height:180" fillcolor="#005a00" strokecolor="#005a00">
                  <v:shadow opacity="52429f"/>
                  <v:textpath style="font-family:&quot;Courier New&quot;;font-size:12pt;v-text-kern:t;v-same-letter-heights:t" trim="t" fitpath="t" string="БЛАГОДІЙНИЙ ФОНД"/>
                </v:shape>
                <v:shape id="_x0000_s1077" type="#_x0000_t136" style="position:absolute;left:7254;top:1026;width:2880;height:180" fillcolor="#005a00" strokecolor="#005a00">
                  <v:shadow opacity="52429f"/>
                  <v:textpath style="font-family:&quot;Courier New&quot;;font-size:12pt;v-text-kern:t" trim="t" fitpath="t" string="CHARITABLE FOUNDATION"/>
                </v:shape>
              </v:group>
            </v:group>
            <v:shapetype id="_x0000_t202" coordsize="21600,21600" o:spt="202" path="m,l,21600r21600,l21600,xe">
              <v:stroke joinstyle="miter"/>
              <v:path gradientshapeok="t" o:connecttype="rect"/>
            </v:shapetype>
            <v:shape id="_x0000_s1078" type="#_x0000_t202" style="position:absolute;left:774;top:1435;width:4140;height:721" filled="f" stroked="f">
              <v:textbox style="mso-next-textbox:#_x0000_s1078" inset="0,0,0,0">
                <w:txbxContent>
                  <w:p w:rsidR="0060142F" w:rsidRPr="007C0C8A" w:rsidRDefault="0060142F"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sidR="00D2203E">
                      <w:rPr>
                        <w:rFonts w:ascii="Courier New" w:hAnsi="Courier New" w:cs="Courier New"/>
                        <w:b/>
                        <w:color w:val="005200"/>
                        <w:sz w:val="20"/>
                        <w:szCs w:val="20"/>
                        <w:lang w:val="uk-UA"/>
                      </w:rPr>
                      <w:t>1</w:t>
                    </w:r>
                    <w:r w:rsidR="00D2203E" w:rsidRPr="00D2203E">
                      <w:rPr>
                        <w:rFonts w:ascii="Courier New" w:hAnsi="Courier New" w:cs="Courier New"/>
                        <w:b/>
                        <w:color w:val="005200"/>
                        <w:sz w:val="20"/>
                        <w:szCs w:val="20"/>
                      </w:rPr>
                      <w:t>0</w:t>
                    </w:r>
                    <w:r w:rsidR="00D2203E">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00D2203E"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00D2203E" w:rsidRPr="00D2203E">
                      <w:rPr>
                        <w:rFonts w:ascii="Courier New" w:hAnsi="Courier New" w:cs="Courier New"/>
                        <w:b/>
                        <w:color w:val="005200"/>
                        <w:sz w:val="20"/>
                        <w:szCs w:val="20"/>
                        <w:lang w:val="uk-UA"/>
                      </w:rPr>
                      <w:t>03065</w:t>
                    </w:r>
                    <w:r w:rsidR="00D2203E">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60142F" w:rsidRDefault="0060142F" w:rsidP="008841C2">
                    <w:pPr>
                      <w:ind w:firstLine="180"/>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uk-UA"/>
                      </w:rPr>
                      <w:t>Тел</w:t>
                    </w:r>
                    <w:proofErr w:type="spellEnd"/>
                    <w:r w:rsidRPr="007C0C8A">
                      <w:rPr>
                        <w:rFonts w:ascii="Courier New" w:hAnsi="Courier New" w:cs="Courier New"/>
                        <w:b/>
                        <w:color w:val="005200"/>
                        <w:sz w:val="20"/>
                        <w:szCs w:val="20"/>
                        <w:lang w:val="uk-UA"/>
                      </w:rPr>
                      <w:t>.</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60142F" w:rsidRDefault="0060142F"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00021453">
                      <w:rPr>
                        <w:rFonts w:ascii="Courier New" w:hAnsi="Courier New" w:cs="Courier New"/>
                        <w:b/>
                        <w:color w:val="005200"/>
                        <w:sz w:val="20"/>
                        <w:szCs w:val="20"/>
                        <w:lang w:val="uk-UA"/>
                      </w:rPr>
                      <w:t>501</w:t>
                    </w:r>
                    <w:r>
                      <w:rPr>
                        <w:rFonts w:ascii="Courier New" w:hAnsi="Courier New" w:cs="Courier New"/>
                        <w:b/>
                        <w:color w:val="005200"/>
                        <w:sz w:val="20"/>
                        <w:szCs w:val="20"/>
                        <w:lang w:val="uk-UA"/>
                      </w:rPr>
                      <w:t>.</w:t>
                    </w:r>
                    <w:r w:rsidR="00021453">
                      <w:rPr>
                        <w:rFonts w:ascii="Courier New" w:hAnsi="Courier New" w:cs="Courier New"/>
                        <w:b/>
                        <w:color w:val="005200"/>
                        <w:sz w:val="20"/>
                        <w:szCs w:val="20"/>
                        <w:lang w:val="uk-UA"/>
                      </w:rPr>
                      <w:t>5695</w:t>
                    </w:r>
                  </w:p>
                  <w:p w:rsidR="0060142F" w:rsidRPr="007C0C8A" w:rsidRDefault="0060142F" w:rsidP="008841C2">
                    <w:pPr>
                      <w:jc w:val="center"/>
                      <w:rPr>
                        <w:rFonts w:ascii="Courier New" w:hAnsi="Courier New" w:cs="Courier New"/>
                        <w:b/>
                        <w:color w:val="005200"/>
                        <w:sz w:val="20"/>
                        <w:szCs w:val="20"/>
                      </w:rPr>
                    </w:pPr>
                  </w:p>
                </w:txbxContent>
              </v:textbox>
            </v:shape>
            <v:shape id="_x0000_s1079" type="#_x0000_t202" style="position:absolute;left:6894;top:1435;width:4140;height:721" filled="f" stroked="f">
              <v:textbox style="mso-next-textbox:#_x0000_s1079" inset="0,0,0,0">
                <w:txbxContent>
                  <w:p w:rsidR="0060142F" w:rsidRPr="007C0C8A" w:rsidRDefault="0060142F" w:rsidP="008841C2">
                    <w:pPr>
                      <w:jc w:val="center"/>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en-US"/>
                      </w:rPr>
                      <w:t>P.O.box</w:t>
                    </w:r>
                    <w:proofErr w:type="spellEnd"/>
                    <w:r w:rsidRPr="007C0C8A">
                      <w:rPr>
                        <w:rFonts w:ascii="Courier New" w:hAnsi="Courier New" w:cs="Courier New"/>
                        <w:b/>
                        <w:color w:val="005200"/>
                        <w:sz w:val="20"/>
                        <w:szCs w:val="20"/>
                        <w:lang w:val="uk-UA"/>
                      </w:rPr>
                      <w:t xml:space="preserve"> </w:t>
                    </w:r>
                    <w:r w:rsidR="00D2203E">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sidR="00D2203E">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sidR="00D2203E">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60142F" w:rsidRPr="008841C2" w:rsidRDefault="0060142F"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60142F" w:rsidRDefault="0060142F" w:rsidP="008841C2">
                    <w:pPr>
                      <w:jc w:val="center"/>
                      <w:rPr>
                        <w:rFonts w:ascii="Courier New" w:hAnsi="Courier New" w:cs="Courier New"/>
                        <w:b/>
                        <w:color w:val="005200"/>
                        <w:sz w:val="20"/>
                        <w:szCs w:val="20"/>
                      </w:rPr>
                    </w:pPr>
                    <w:proofErr w:type="spellStart"/>
                    <w:r>
                      <w:rPr>
                        <w:rFonts w:ascii="Courier New" w:hAnsi="Courier New" w:cs="Courier New"/>
                        <w:b/>
                        <w:color w:val="005200"/>
                        <w:sz w:val="20"/>
                        <w:szCs w:val="20"/>
                      </w:rPr>
                      <w:t>Fax</w:t>
                    </w:r>
                    <w:proofErr w:type="spellEnd"/>
                    <w:r>
                      <w:rPr>
                        <w:rFonts w:ascii="Courier New" w:hAnsi="Courier New" w:cs="Courier New"/>
                        <w:b/>
                        <w:color w:val="005200"/>
                        <w:sz w:val="20"/>
                        <w:szCs w:val="20"/>
                      </w:rPr>
                      <w:t>: +38.044.</w:t>
                    </w:r>
                    <w:r w:rsidR="00021453">
                      <w:rPr>
                        <w:rFonts w:ascii="Courier New" w:hAnsi="Courier New" w:cs="Courier New"/>
                        <w:b/>
                        <w:color w:val="005200"/>
                        <w:sz w:val="20"/>
                        <w:szCs w:val="20"/>
                      </w:rPr>
                      <w:t>501</w:t>
                    </w:r>
                    <w:r>
                      <w:rPr>
                        <w:rFonts w:ascii="Courier New" w:hAnsi="Courier New" w:cs="Courier New"/>
                        <w:b/>
                        <w:color w:val="005200"/>
                        <w:sz w:val="20"/>
                        <w:szCs w:val="20"/>
                        <w:lang w:val="uk-UA"/>
                      </w:rPr>
                      <w:t>.</w:t>
                    </w:r>
                    <w:r w:rsidR="00021453">
                      <w:rPr>
                        <w:rFonts w:ascii="Courier New" w:hAnsi="Courier New" w:cs="Courier New"/>
                        <w:b/>
                        <w:color w:val="005200"/>
                        <w:sz w:val="20"/>
                        <w:szCs w:val="20"/>
                        <w:lang w:val="uk-UA"/>
                      </w:rPr>
                      <w:t>5695</w:t>
                    </w:r>
                  </w:p>
                  <w:p w:rsidR="000D711E" w:rsidRDefault="000D711E" w:rsidP="008841C2">
                    <w:pPr>
                      <w:jc w:val="center"/>
                      <w:rPr>
                        <w:rFonts w:ascii="Courier New" w:hAnsi="Courier New" w:cs="Courier New"/>
                        <w:b/>
                        <w:color w:val="005200"/>
                        <w:sz w:val="20"/>
                        <w:szCs w:val="20"/>
                      </w:rPr>
                    </w:pPr>
                  </w:p>
                  <w:p w:rsidR="000D711E" w:rsidRPr="00D77254" w:rsidRDefault="000D711E" w:rsidP="008841C2">
                    <w:pPr>
                      <w:jc w:val="center"/>
                      <w:rPr>
                        <w:rFonts w:ascii="Courier New" w:hAnsi="Courier New" w:cs="Courier New"/>
                        <w:b/>
                        <w:color w:val="005200"/>
                        <w:sz w:val="20"/>
                        <w:szCs w:val="20"/>
                        <w:lang w:val="uk-UA"/>
                      </w:rPr>
                    </w:pPr>
                  </w:p>
                  <w:p w:rsidR="0060142F" w:rsidRPr="00D77254" w:rsidRDefault="0060142F" w:rsidP="008841C2">
                    <w:pPr>
                      <w:jc w:val="center"/>
                      <w:rPr>
                        <w:rFonts w:ascii="Courier New" w:hAnsi="Courier New" w:cs="Courier New"/>
                        <w:b/>
                        <w:color w:val="005200"/>
                        <w:sz w:val="20"/>
                        <w:szCs w:val="20"/>
                        <w:lang w:val="en-US"/>
                      </w:rPr>
                    </w:pPr>
                  </w:p>
                </w:txbxContent>
              </v:textbox>
            </v:shape>
            <v:line id="_x0000_s1080" style="position:absolute" from="1134,2516" to="10854,2516" strokecolor="#005a00" strokeweight="4.5pt">
              <v:stroke linestyle="thinThick"/>
            </v:line>
            <v:shape id="_x0000_s1081" type="#_x0000_t202" style="position:absolute;left:1134;top:2156;width:9720;height:255" filled="f" stroked="f">
              <v:textbox style="mso-next-textbox:#_x0000_s1081" inset="0,0,0,0">
                <w:txbxContent>
                  <w:p w:rsidR="0060142F" w:rsidRDefault="0060142F" w:rsidP="008841C2">
                    <w:pPr>
                      <w:jc w:val="center"/>
                      <w:rPr>
                        <w:rFonts w:ascii="Courier New" w:hAnsi="Courier New" w:cs="Courier New"/>
                        <w:b/>
                        <w:color w:val="005200"/>
                        <w:sz w:val="20"/>
                        <w:szCs w:val="20"/>
                        <w:lang w:val="en-US"/>
                      </w:rPr>
                    </w:pPr>
                    <w:proofErr w:type="gramStart"/>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proofErr w:type="gramEnd"/>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rokada</w:t>
                    </w:r>
                    <w:proofErr w:type="spellEnd"/>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ua</w:t>
                    </w:r>
                    <w:proofErr w:type="spellEnd"/>
                    <w:r w:rsidRPr="007C0C8A">
                      <w:rPr>
                        <w:rFonts w:ascii="Courier New" w:hAnsi="Courier New" w:cs="Courier New"/>
                        <w:b/>
                        <w:color w:val="005200"/>
                        <w:sz w:val="20"/>
                        <w:szCs w:val="20"/>
                        <w:lang w:val="en-US"/>
                      </w:rPr>
                      <w:t xml:space="preserve"> ~ http://rokada.org.ua</w:t>
                    </w:r>
                  </w:p>
                  <w:p w:rsidR="00D2203E" w:rsidRPr="007C0C8A" w:rsidRDefault="00D2203E" w:rsidP="008841C2">
                    <w:pPr>
                      <w:jc w:val="center"/>
                      <w:rPr>
                        <w:b/>
                        <w:sz w:val="20"/>
                        <w:szCs w:val="20"/>
                        <w:lang w:val="en-US"/>
                      </w:rPr>
                    </w:pPr>
                  </w:p>
                </w:txbxContent>
              </v:textbox>
            </v:shape>
          </v:group>
        </w:pict>
      </w:r>
    </w:p>
    <w:p w:rsidR="00366EBF" w:rsidRPr="00276A83" w:rsidRDefault="00366EBF" w:rsidP="00901AD8">
      <w:pPr>
        <w:rPr>
          <w:rFonts w:ascii="Courier New" w:eastAsia="Batang" w:hAnsi="Courier New" w:cs="Courier New"/>
          <w:sz w:val="20"/>
          <w:szCs w:val="20"/>
          <w:lang w:val="uk-UA"/>
        </w:rPr>
      </w:pPr>
    </w:p>
    <w:p w:rsidR="00366EBF" w:rsidRPr="00276A83" w:rsidRDefault="00366EBF" w:rsidP="00366EBF">
      <w:pPr>
        <w:rPr>
          <w:rFonts w:ascii="Courier New" w:eastAsia="Batang" w:hAnsi="Courier New" w:cs="Courier New"/>
          <w:sz w:val="20"/>
          <w:szCs w:val="20"/>
          <w:lang w:val="uk-UA"/>
        </w:rPr>
      </w:pPr>
    </w:p>
    <w:p w:rsidR="001E6083" w:rsidRPr="00276A83" w:rsidRDefault="001E6083"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1E6083" w:rsidRPr="00276A83" w:rsidRDefault="001E6083" w:rsidP="001E6083">
      <w:pPr>
        <w:rPr>
          <w:rFonts w:asciiTheme="minorHAnsi" w:eastAsia="Batang" w:hAnsiTheme="minorHAnsi" w:cs="Courier New"/>
          <w:sz w:val="20"/>
          <w:szCs w:val="20"/>
          <w:lang w:val="uk-UA"/>
        </w:rPr>
      </w:pPr>
    </w:p>
    <w:p w:rsidR="00D2203E" w:rsidRPr="00624931" w:rsidRDefault="00D2203E" w:rsidP="00624931">
      <w:pPr>
        <w:spacing w:line="360" w:lineRule="auto"/>
        <w:rPr>
          <w:rFonts w:asciiTheme="minorHAnsi" w:hAnsiTheme="minorHAnsi"/>
          <w:b/>
          <w:sz w:val="20"/>
          <w:szCs w:val="20"/>
          <w:shd w:val="clear" w:color="auto" w:fill="FFFFFF"/>
          <w:lang w:val="uk-UA"/>
        </w:rPr>
      </w:pPr>
    </w:p>
    <w:p w:rsidR="00276A83" w:rsidRPr="00DD5D72" w:rsidRDefault="008841C2" w:rsidP="00624931">
      <w:pPr>
        <w:spacing w:line="360" w:lineRule="auto"/>
        <w:jc w:val="right"/>
        <w:rPr>
          <w:rFonts w:asciiTheme="minorHAnsi" w:hAnsiTheme="minorHAnsi"/>
          <w:b/>
          <w:sz w:val="20"/>
          <w:szCs w:val="20"/>
          <w:shd w:val="clear" w:color="auto" w:fill="FFFFFF"/>
        </w:rPr>
      </w:pPr>
      <w:r w:rsidRPr="00276A83">
        <w:rPr>
          <w:rFonts w:asciiTheme="minorHAnsi" w:hAnsiTheme="minorHAnsi"/>
          <w:b/>
          <w:sz w:val="20"/>
          <w:szCs w:val="20"/>
          <w:shd w:val="clear" w:color="auto" w:fill="FFFFFF"/>
          <w:lang w:val="uk-UA"/>
        </w:rPr>
        <w:t xml:space="preserve">ДАТА: </w:t>
      </w:r>
      <w:r w:rsidR="0049115A" w:rsidRPr="0049115A">
        <w:rPr>
          <w:rFonts w:asciiTheme="minorHAnsi" w:hAnsiTheme="minorHAnsi"/>
          <w:b/>
          <w:sz w:val="20"/>
          <w:szCs w:val="20"/>
          <w:shd w:val="clear" w:color="auto" w:fill="FFFFFF"/>
        </w:rPr>
        <w:t>11</w:t>
      </w:r>
      <w:r w:rsidR="00D2203E">
        <w:rPr>
          <w:rFonts w:asciiTheme="minorHAnsi" w:hAnsiTheme="minorHAnsi"/>
          <w:b/>
          <w:sz w:val="20"/>
          <w:szCs w:val="20"/>
          <w:shd w:val="clear" w:color="auto" w:fill="FFFFFF"/>
          <w:lang w:val="uk-UA"/>
        </w:rPr>
        <w:t>.0</w:t>
      </w:r>
      <w:r w:rsidR="007D2EBF" w:rsidRPr="00DD5D72">
        <w:rPr>
          <w:rFonts w:asciiTheme="minorHAnsi" w:hAnsiTheme="minorHAnsi"/>
          <w:b/>
          <w:sz w:val="20"/>
          <w:szCs w:val="20"/>
          <w:shd w:val="clear" w:color="auto" w:fill="FFFFFF"/>
        </w:rPr>
        <w:t>1</w:t>
      </w:r>
      <w:r w:rsidRPr="00276A83">
        <w:rPr>
          <w:rFonts w:asciiTheme="minorHAnsi" w:hAnsiTheme="minorHAnsi"/>
          <w:b/>
          <w:sz w:val="20"/>
          <w:szCs w:val="20"/>
          <w:shd w:val="clear" w:color="auto" w:fill="FFFFFF"/>
          <w:lang w:val="uk-UA"/>
        </w:rPr>
        <w:t>.201</w:t>
      </w:r>
      <w:r w:rsidR="007D2EBF" w:rsidRPr="00DD5D72">
        <w:rPr>
          <w:rFonts w:asciiTheme="minorHAnsi" w:hAnsiTheme="minorHAnsi"/>
          <w:b/>
          <w:sz w:val="20"/>
          <w:szCs w:val="20"/>
          <w:shd w:val="clear" w:color="auto" w:fill="FFFFFF"/>
        </w:rPr>
        <w:t>9</w:t>
      </w:r>
    </w:p>
    <w:p w:rsidR="008841C2" w:rsidRPr="00D2203E" w:rsidRDefault="00D2203E" w:rsidP="00624931">
      <w:pPr>
        <w:jc w:val="center"/>
        <w:rPr>
          <w:rFonts w:asciiTheme="minorHAnsi" w:hAnsiTheme="minorHAnsi"/>
          <w:b/>
          <w:sz w:val="21"/>
          <w:szCs w:val="21"/>
          <w:shd w:val="clear" w:color="auto" w:fill="FFFFFF"/>
        </w:rPr>
      </w:pPr>
      <w:r>
        <w:rPr>
          <w:rFonts w:asciiTheme="minorHAnsi" w:hAnsiTheme="minorHAnsi"/>
          <w:b/>
          <w:sz w:val="21"/>
          <w:szCs w:val="21"/>
          <w:shd w:val="clear" w:color="auto" w:fill="FFFFFF"/>
        </w:rPr>
        <w:t xml:space="preserve">ЗАПИТ НА </w:t>
      </w:r>
      <w:proofErr w:type="gramStart"/>
      <w:r>
        <w:rPr>
          <w:rFonts w:asciiTheme="minorHAnsi" w:hAnsiTheme="minorHAnsi"/>
          <w:b/>
          <w:sz w:val="21"/>
          <w:szCs w:val="21"/>
          <w:shd w:val="clear" w:color="auto" w:fill="FFFFFF"/>
        </w:rPr>
        <w:t>Ц</w:t>
      </w:r>
      <w:proofErr w:type="gramEnd"/>
      <w:r>
        <w:rPr>
          <w:rFonts w:asciiTheme="minorHAnsi" w:hAnsiTheme="minorHAnsi"/>
          <w:b/>
          <w:sz w:val="21"/>
          <w:szCs w:val="21"/>
          <w:shd w:val="clear" w:color="auto" w:fill="FFFFFF"/>
          <w:lang w:val="uk-UA"/>
        </w:rPr>
        <w:t xml:space="preserve">ІНОВУ ПРОПОЗИЦІЮ </w:t>
      </w:r>
      <w:r>
        <w:rPr>
          <w:rFonts w:asciiTheme="minorHAnsi" w:hAnsiTheme="minorHAnsi"/>
          <w:b/>
          <w:sz w:val="21"/>
          <w:szCs w:val="21"/>
          <w:shd w:val="clear" w:color="auto" w:fill="FFFFFF"/>
          <w:lang w:val="en-US"/>
        </w:rPr>
        <w:t>RFQ</w:t>
      </w:r>
      <w:r w:rsidRPr="00D2203E">
        <w:rPr>
          <w:rFonts w:asciiTheme="minorHAnsi" w:hAnsiTheme="minorHAnsi"/>
          <w:b/>
          <w:sz w:val="21"/>
          <w:szCs w:val="21"/>
          <w:shd w:val="clear" w:color="auto" w:fill="FFFFFF"/>
        </w:rPr>
        <w:t xml:space="preserve"> </w:t>
      </w:r>
      <w:r w:rsidR="0049115A">
        <w:rPr>
          <w:rFonts w:asciiTheme="minorHAnsi" w:hAnsiTheme="minorHAnsi"/>
          <w:b/>
          <w:sz w:val="21"/>
          <w:szCs w:val="21"/>
          <w:shd w:val="clear" w:color="auto" w:fill="FFFFFF"/>
        </w:rPr>
        <w:t>0</w:t>
      </w:r>
      <w:r w:rsidR="0049115A" w:rsidRPr="0049115A">
        <w:rPr>
          <w:rFonts w:asciiTheme="minorHAnsi" w:hAnsiTheme="minorHAnsi"/>
          <w:b/>
          <w:sz w:val="21"/>
          <w:szCs w:val="21"/>
          <w:shd w:val="clear" w:color="auto" w:fill="FFFFFF"/>
        </w:rPr>
        <w:t>5</w:t>
      </w:r>
      <w:r>
        <w:rPr>
          <w:rFonts w:asciiTheme="minorHAnsi" w:hAnsiTheme="minorHAnsi"/>
          <w:b/>
          <w:sz w:val="21"/>
          <w:szCs w:val="21"/>
          <w:shd w:val="clear" w:color="auto" w:fill="FFFFFF"/>
          <w:lang w:val="uk-UA"/>
        </w:rPr>
        <w:t>/0</w:t>
      </w:r>
      <w:r w:rsidR="007D2EBF" w:rsidRPr="007D2EBF">
        <w:rPr>
          <w:rFonts w:asciiTheme="minorHAnsi" w:hAnsiTheme="minorHAnsi"/>
          <w:b/>
          <w:sz w:val="21"/>
          <w:szCs w:val="21"/>
          <w:shd w:val="clear" w:color="auto" w:fill="FFFFFF"/>
        </w:rPr>
        <w:t>1</w:t>
      </w:r>
      <w:r w:rsidR="008841C2" w:rsidRPr="00ED238D">
        <w:rPr>
          <w:rFonts w:asciiTheme="minorHAnsi" w:hAnsiTheme="minorHAnsi"/>
          <w:b/>
          <w:sz w:val="21"/>
          <w:szCs w:val="21"/>
          <w:shd w:val="clear" w:color="auto" w:fill="FFFFFF"/>
          <w:lang w:val="uk-UA"/>
        </w:rPr>
        <w:t>.1</w:t>
      </w:r>
      <w:r w:rsidR="007D2EBF" w:rsidRPr="007D2EBF">
        <w:rPr>
          <w:rFonts w:asciiTheme="minorHAnsi" w:hAnsiTheme="minorHAnsi"/>
          <w:b/>
          <w:sz w:val="21"/>
          <w:szCs w:val="21"/>
          <w:shd w:val="clear" w:color="auto" w:fill="FFFFFF"/>
        </w:rPr>
        <w:t>9</w:t>
      </w:r>
      <w:r w:rsidR="008841C2" w:rsidRPr="00ED238D">
        <w:rPr>
          <w:rFonts w:asciiTheme="minorHAnsi" w:hAnsiTheme="minorHAnsi"/>
          <w:b/>
          <w:sz w:val="21"/>
          <w:szCs w:val="21"/>
          <w:shd w:val="clear" w:color="auto" w:fill="FFFFFF"/>
          <w:lang w:val="uk-UA"/>
        </w:rPr>
        <w:t xml:space="preserve"> </w:t>
      </w:r>
    </w:p>
    <w:p w:rsidR="00044380" w:rsidRDefault="00A33210" w:rsidP="00044380">
      <w:pPr>
        <w:jc w:val="center"/>
        <w:rPr>
          <w:rFonts w:asciiTheme="minorHAnsi" w:hAnsiTheme="minorHAnsi"/>
          <w:b/>
          <w:sz w:val="21"/>
          <w:szCs w:val="21"/>
          <w:shd w:val="clear" w:color="auto" w:fill="FFFFFF"/>
          <w:lang w:val="uk-UA"/>
        </w:rPr>
      </w:pPr>
      <w:r>
        <w:rPr>
          <w:rFonts w:asciiTheme="minorHAnsi" w:hAnsiTheme="minorHAnsi"/>
          <w:b/>
          <w:sz w:val="21"/>
          <w:szCs w:val="21"/>
          <w:shd w:val="clear" w:color="auto" w:fill="FFFFFF"/>
        </w:rPr>
        <w:t xml:space="preserve">НА </w:t>
      </w:r>
      <w:r w:rsidR="0049115A">
        <w:rPr>
          <w:rFonts w:asciiTheme="minorHAnsi" w:hAnsiTheme="minorHAnsi"/>
          <w:b/>
          <w:sz w:val="21"/>
          <w:szCs w:val="21"/>
          <w:shd w:val="clear" w:color="auto" w:fill="FFFFFF"/>
          <w:lang w:val="uk-UA"/>
        </w:rPr>
        <w:t>ПОСТАЧАННЯ КОМПЛЕКТІВ ПОСТІЛЬНОГО ПРИЛАДДЯ</w:t>
      </w:r>
    </w:p>
    <w:p w:rsidR="008841C2" w:rsidRPr="00624931" w:rsidRDefault="00D157A0" w:rsidP="00624931">
      <w:pPr>
        <w:jc w:val="center"/>
        <w:rPr>
          <w:rFonts w:asciiTheme="minorHAnsi" w:hAnsiTheme="minorHAnsi"/>
          <w:b/>
          <w:sz w:val="21"/>
          <w:szCs w:val="21"/>
          <w:shd w:val="clear" w:color="auto" w:fill="FFFFFF"/>
        </w:rPr>
      </w:pPr>
      <w:r>
        <w:rPr>
          <w:rFonts w:asciiTheme="minorHAnsi" w:hAnsiTheme="minorHAnsi"/>
          <w:b/>
          <w:sz w:val="21"/>
          <w:szCs w:val="21"/>
          <w:shd w:val="clear" w:color="auto" w:fill="FFFFFF"/>
          <w:lang w:val="uk-UA"/>
        </w:rPr>
        <w:t xml:space="preserve"> </w:t>
      </w:r>
      <w:r w:rsidR="00D2203E">
        <w:rPr>
          <w:rFonts w:asciiTheme="minorHAnsi" w:hAnsiTheme="minorHAnsi"/>
          <w:b/>
          <w:sz w:val="21"/>
          <w:szCs w:val="21"/>
          <w:shd w:val="clear" w:color="auto" w:fill="FFFFFF"/>
        </w:rPr>
        <w:t xml:space="preserve"> </w:t>
      </w:r>
    </w:p>
    <w:p w:rsidR="008841C2" w:rsidRPr="00ED238D" w:rsidRDefault="008841C2" w:rsidP="00624931">
      <w:pPr>
        <w:jc w:val="center"/>
        <w:rPr>
          <w:rFonts w:asciiTheme="minorHAnsi" w:hAnsiTheme="minorHAnsi"/>
          <w:b/>
          <w:sz w:val="21"/>
          <w:szCs w:val="21"/>
          <w:lang w:val="uk-UA"/>
        </w:rPr>
      </w:pPr>
      <w:r w:rsidRPr="00ED238D">
        <w:rPr>
          <w:rFonts w:asciiTheme="minorHAnsi" w:hAnsiTheme="minorHAnsi"/>
          <w:b/>
          <w:i/>
          <w:sz w:val="21"/>
          <w:szCs w:val="21"/>
          <w:lang w:val="uk-UA"/>
        </w:rPr>
        <w:t>ДАТА І ЧАС ЗАКІНЧЕННЯ ПРИЙНЯТТЯ ПРОПОЗИЦІЙ</w:t>
      </w:r>
      <w:r w:rsidR="000D711E">
        <w:rPr>
          <w:rFonts w:asciiTheme="minorHAnsi" w:hAnsiTheme="minorHAnsi"/>
          <w:b/>
          <w:i/>
          <w:sz w:val="21"/>
          <w:szCs w:val="21"/>
          <w:lang w:val="uk-UA"/>
        </w:rPr>
        <w:t xml:space="preserve"> </w:t>
      </w:r>
      <w:r w:rsidR="0049115A">
        <w:rPr>
          <w:rFonts w:asciiTheme="minorHAnsi" w:hAnsiTheme="minorHAnsi"/>
          <w:b/>
          <w:i/>
          <w:sz w:val="21"/>
          <w:szCs w:val="21"/>
          <w:lang w:val="uk-UA"/>
        </w:rPr>
        <w:t>20</w:t>
      </w:r>
      <w:r w:rsidRPr="00213BE0">
        <w:rPr>
          <w:rFonts w:asciiTheme="minorHAnsi" w:hAnsiTheme="minorHAnsi"/>
          <w:b/>
          <w:i/>
          <w:sz w:val="21"/>
          <w:szCs w:val="21"/>
          <w:u w:val="single"/>
          <w:lang w:val="uk-UA"/>
        </w:rPr>
        <w:t>.</w:t>
      </w:r>
      <w:r w:rsidR="00D2203E">
        <w:rPr>
          <w:rFonts w:asciiTheme="minorHAnsi" w:hAnsiTheme="minorHAnsi"/>
          <w:b/>
          <w:i/>
          <w:sz w:val="21"/>
          <w:szCs w:val="21"/>
          <w:u w:val="single"/>
          <w:lang w:val="uk-UA"/>
        </w:rPr>
        <w:t>0</w:t>
      </w:r>
      <w:r w:rsidR="007D2EBF" w:rsidRPr="007D2EBF">
        <w:rPr>
          <w:rFonts w:asciiTheme="minorHAnsi" w:hAnsiTheme="minorHAnsi"/>
          <w:b/>
          <w:i/>
          <w:sz w:val="21"/>
          <w:szCs w:val="21"/>
          <w:u w:val="single"/>
        </w:rPr>
        <w:t>1</w:t>
      </w:r>
      <w:r w:rsidRPr="00ED238D">
        <w:rPr>
          <w:rFonts w:asciiTheme="minorHAnsi" w:hAnsiTheme="minorHAnsi"/>
          <w:b/>
          <w:i/>
          <w:sz w:val="21"/>
          <w:szCs w:val="21"/>
          <w:u w:val="single"/>
          <w:lang w:val="uk-UA"/>
        </w:rPr>
        <w:t>.2018 –</w:t>
      </w:r>
      <w:r w:rsidR="00691A46">
        <w:rPr>
          <w:rFonts w:asciiTheme="minorHAnsi" w:hAnsiTheme="minorHAnsi"/>
          <w:b/>
          <w:sz w:val="21"/>
          <w:szCs w:val="21"/>
          <w:u w:val="single"/>
          <w:lang w:val="uk-UA"/>
        </w:rPr>
        <w:t>23</w:t>
      </w:r>
      <w:r w:rsidR="00D2203E">
        <w:rPr>
          <w:rFonts w:asciiTheme="minorHAnsi" w:hAnsiTheme="minorHAnsi"/>
          <w:b/>
          <w:sz w:val="21"/>
          <w:szCs w:val="21"/>
          <w:u w:val="single"/>
          <w:lang w:val="uk-UA"/>
        </w:rPr>
        <w:t>:</w:t>
      </w:r>
      <w:r w:rsidR="00691A46">
        <w:rPr>
          <w:rFonts w:asciiTheme="minorHAnsi" w:hAnsiTheme="minorHAnsi"/>
          <w:b/>
          <w:sz w:val="21"/>
          <w:szCs w:val="21"/>
          <w:u w:val="single"/>
          <w:lang w:val="uk-UA"/>
        </w:rPr>
        <w:t>59</w:t>
      </w:r>
      <w:r w:rsidRPr="00ED238D">
        <w:rPr>
          <w:rFonts w:asciiTheme="minorHAnsi" w:hAnsiTheme="minorHAnsi"/>
          <w:b/>
          <w:sz w:val="21"/>
          <w:szCs w:val="21"/>
          <w:u w:val="single"/>
          <w:lang w:val="uk-UA"/>
        </w:rPr>
        <w:t xml:space="preserve"> UTC+2</w:t>
      </w:r>
    </w:p>
    <w:p w:rsidR="008841C2" w:rsidRPr="00ED238D" w:rsidRDefault="008841C2" w:rsidP="00624931">
      <w:pPr>
        <w:jc w:val="both"/>
        <w:rPr>
          <w:rFonts w:asciiTheme="minorHAnsi" w:hAnsiTheme="minorHAnsi"/>
          <w:b/>
          <w:sz w:val="21"/>
          <w:szCs w:val="21"/>
          <w:lang w:val="uk-UA"/>
        </w:rPr>
      </w:pPr>
      <w:r w:rsidRPr="00ED238D">
        <w:rPr>
          <w:rFonts w:asciiTheme="minorHAnsi" w:hAnsiTheme="minorHAnsi"/>
          <w:b/>
          <w:sz w:val="21"/>
          <w:szCs w:val="21"/>
          <w:lang w:val="uk-UA"/>
        </w:rPr>
        <w:t>______________________________________________________</w:t>
      </w:r>
      <w:r w:rsidR="00276A83" w:rsidRPr="00174BAD">
        <w:rPr>
          <w:rFonts w:asciiTheme="minorHAnsi" w:hAnsiTheme="minorHAnsi"/>
          <w:b/>
          <w:sz w:val="21"/>
          <w:szCs w:val="21"/>
        </w:rPr>
        <w:t>________</w:t>
      </w:r>
      <w:r w:rsidRPr="00ED238D">
        <w:rPr>
          <w:rFonts w:asciiTheme="minorHAnsi" w:hAnsiTheme="minorHAnsi"/>
          <w:b/>
          <w:sz w:val="21"/>
          <w:szCs w:val="21"/>
          <w:lang w:val="uk-UA"/>
        </w:rPr>
        <w:t>______________________________</w:t>
      </w:r>
    </w:p>
    <w:p w:rsidR="008841C2" w:rsidRPr="00D2203E" w:rsidRDefault="008841C2" w:rsidP="00624931">
      <w:pPr>
        <w:jc w:val="both"/>
        <w:rPr>
          <w:rFonts w:asciiTheme="minorHAnsi" w:hAnsiTheme="minorHAnsi"/>
          <w:b/>
          <w:sz w:val="21"/>
          <w:szCs w:val="21"/>
          <w:u w:val="single"/>
          <w:lang w:val="uk-UA"/>
        </w:rPr>
      </w:pPr>
    </w:p>
    <w:p w:rsidR="000F25C4" w:rsidRPr="00094E8F" w:rsidRDefault="000F25C4" w:rsidP="00624931">
      <w:pPr>
        <w:pStyle w:val="a4"/>
        <w:numPr>
          <w:ilvl w:val="0"/>
          <w:numId w:val="32"/>
        </w:numPr>
        <w:spacing w:after="0"/>
        <w:jc w:val="both"/>
        <w:rPr>
          <w:rFonts w:asciiTheme="minorHAnsi" w:hAnsiTheme="minorHAnsi" w:cstheme="minorHAnsi"/>
          <w:b/>
          <w:u w:val="single"/>
          <w:lang w:val="uk-UA"/>
        </w:rPr>
      </w:pPr>
      <w:r w:rsidRPr="00094E8F">
        <w:rPr>
          <w:rFonts w:asciiTheme="minorHAnsi" w:hAnsiTheme="minorHAnsi" w:cstheme="minorHAnsi"/>
          <w:b/>
          <w:u w:val="single"/>
          <w:lang w:val="uk-UA"/>
        </w:rPr>
        <w:t>ПОТРЕБИ</w:t>
      </w:r>
    </w:p>
    <w:p w:rsidR="0049115A" w:rsidRPr="00094E8F" w:rsidRDefault="008841C2" w:rsidP="0049115A">
      <w:pPr>
        <w:jc w:val="both"/>
        <w:rPr>
          <w:rFonts w:asciiTheme="minorHAnsi" w:hAnsiTheme="minorHAnsi" w:cstheme="minorHAnsi"/>
          <w:sz w:val="22"/>
          <w:szCs w:val="22"/>
          <w:lang w:val="uk-UA"/>
        </w:rPr>
      </w:pPr>
      <w:r w:rsidRPr="00094E8F">
        <w:rPr>
          <w:rFonts w:asciiTheme="minorHAnsi" w:hAnsiTheme="minorHAnsi" w:cstheme="minorHAnsi"/>
          <w:b/>
          <w:sz w:val="22"/>
          <w:szCs w:val="22"/>
          <w:shd w:val="clear" w:color="auto" w:fill="FFFFFF"/>
          <w:lang w:val="uk-UA"/>
        </w:rPr>
        <w:t xml:space="preserve">БО «БЛАГОДІЙНИЙ ФОНД «РОКАДА» </w:t>
      </w:r>
      <w:r w:rsidRPr="00094E8F">
        <w:rPr>
          <w:rFonts w:asciiTheme="minorHAnsi" w:hAnsiTheme="minorHAnsi" w:cstheme="minorHAnsi"/>
          <w:sz w:val="22"/>
          <w:szCs w:val="22"/>
          <w:lang w:val="uk-UA"/>
        </w:rPr>
        <w:t xml:space="preserve">БО «БФ «РОКАДА» (надалі – </w:t>
      </w:r>
      <w:r w:rsidRPr="00094E8F">
        <w:rPr>
          <w:rFonts w:asciiTheme="minorHAnsi" w:hAnsiTheme="minorHAnsi" w:cstheme="minorHAnsi"/>
          <w:b/>
          <w:sz w:val="22"/>
          <w:szCs w:val="22"/>
          <w:lang w:val="uk-UA"/>
        </w:rPr>
        <w:t>Фонд</w:t>
      </w:r>
      <w:r w:rsidRPr="00094E8F">
        <w:rPr>
          <w:rFonts w:asciiTheme="minorHAnsi" w:hAnsiTheme="minorHAnsi" w:cstheme="minorHAnsi"/>
          <w:sz w:val="22"/>
          <w:szCs w:val="22"/>
          <w:lang w:val="uk-UA"/>
        </w:rPr>
        <w:t xml:space="preserve">) </w:t>
      </w:r>
      <w:r w:rsidR="0049115A" w:rsidRPr="00094E8F">
        <w:rPr>
          <w:rFonts w:asciiTheme="minorHAnsi" w:hAnsiTheme="minorHAnsi" w:cstheme="minorHAnsi"/>
          <w:sz w:val="22"/>
          <w:szCs w:val="22"/>
          <w:lang w:val="uk-UA"/>
        </w:rPr>
        <w:t xml:space="preserve">запрошує кваліфіковані компанії, що постачають постільне приладдя, подати цінові пропозиції на постачання комплектів постільного приладдя для набувачів благодійної допомоги Фонду (надалі – </w:t>
      </w:r>
      <w:r w:rsidR="0049115A" w:rsidRPr="00094E8F">
        <w:rPr>
          <w:rFonts w:asciiTheme="minorHAnsi" w:hAnsiTheme="minorHAnsi" w:cstheme="minorHAnsi"/>
          <w:b/>
          <w:sz w:val="22"/>
          <w:szCs w:val="22"/>
          <w:lang w:val="uk-UA"/>
        </w:rPr>
        <w:t>Продукція</w:t>
      </w:r>
      <w:r w:rsidR="0049115A" w:rsidRPr="00094E8F">
        <w:rPr>
          <w:rFonts w:asciiTheme="minorHAnsi" w:hAnsiTheme="minorHAnsi" w:cstheme="minorHAnsi"/>
          <w:sz w:val="22"/>
          <w:szCs w:val="22"/>
          <w:lang w:val="uk-UA"/>
        </w:rPr>
        <w:t>) в рамках виконання проекту УВКБ ООН.</w:t>
      </w:r>
    </w:p>
    <w:p w:rsidR="0049115A" w:rsidRPr="00094E8F" w:rsidRDefault="0049115A" w:rsidP="0049115A">
      <w:pPr>
        <w:widowControl w:val="0"/>
        <w:jc w:val="both"/>
        <w:rPr>
          <w:rFonts w:asciiTheme="minorHAnsi" w:hAnsiTheme="minorHAnsi" w:cstheme="minorHAnsi"/>
          <w:sz w:val="22"/>
          <w:szCs w:val="22"/>
          <w:lang w:val="uk-UA"/>
        </w:rPr>
      </w:pPr>
    </w:p>
    <w:p w:rsidR="0049115A" w:rsidRPr="00094E8F" w:rsidRDefault="0049115A" w:rsidP="0049115A">
      <w:pPr>
        <w:widowControl w:val="0"/>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1.1.Перелік найменування Продукції – </w:t>
      </w:r>
      <w:r w:rsidRPr="00094E8F">
        <w:rPr>
          <w:rFonts w:asciiTheme="minorHAnsi" w:hAnsiTheme="minorHAnsi" w:cstheme="minorHAnsi"/>
          <w:b/>
          <w:sz w:val="22"/>
          <w:szCs w:val="22"/>
          <w:lang w:val="uk-UA"/>
        </w:rPr>
        <w:t>Комплект постільного приладдя</w:t>
      </w:r>
      <w:r w:rsidRPr="00094E8F">
        <w:rPr>
          <w:rFonts w:asciiTheme="minorHAnsi" w:hAnsiTheme="minorHAnsi" w:cstheme="minorHAnsi"/>
          <w:sz w:val="22"/>
          <w:szCs w:val="22"/>
          <w:lang w:val="uk-UA"/>
        </w:rPr>
        <w:t xml:space="preserve"> до складу якого входить:</w:t>
      </w:r>
    </w:p>
    <w:p w:rsidR="0049115A" w:rsidRPr="00094E8F" w:rsidRDefault="0049115A" w:rsidP="0049115A">
      <w:pPr>
        <w:pStyle w:val="a4"/>
        <w:widowControl w:val="0"/>
        <w:numPr>
          <w:ilvl w:val="0"/>
          <w:numId w:val="43"/>
        </w:numPr>
        <w:jc w:val="both"/>
        <w:rPr>
          <w:rFonts w:asciiTheme="minorHAnsi" w:hAnsiTheme="minorHAnsi" w:cstheme="minorHAnsi"/>
          <w:lang w:val="uk-UA"/>
        </w:rPr>
      </w:pPr>
      <w:proofErr w:type="spellStart"/>
      <w:r w:rsidRPr="00094E8F">
        <w:rPr>
          <w:rFonts w:asciiTheme="minorHAnsi" w:hAnsiTheme="minorHAnsi" w:cstheme="minorHAnsi"/>
          <w:b/>
          <w:lang w:val="uk-UA"/>
        </w:rPr>
        <w:t>Матрас</w:t>
      </w:r>
      <w:proofErr w:type="spellEnd"/>
      <w:r w:rsidRPr="00094E8F">
        <w:rPr>
          <w:rFonts w:asciiTheme="minorHAnsi" w:hAnsiTheme="minorHAnsi" w:cstheme="minorHAnsi"/>
          <w:b/>
          <w:lang w:val="uk-UA"/>
        </w:rPr>
        <w:t xml:space="preserve"> ватний</w:t>
      </w:r>
      <w:r w:rsidRPr="00094E8F">
        <w:rPr>
          <w:rFonts w:asciiTheme="minorHAnsi" w:hAnsiTheme="minorHAnsi" w:cstheme="minorHAnsi"/>
          <w:lang w:val="uk-UA"/>
        </w:rPr>
        <w:t>, розмір 190х80</w:t>
      </w:r>
    </w:p>
    <w:p w:rsidR="0049115A" w:rsidRPr="00094E8F" w:rsidRDefault="0049115A" w:rsidP="0049115A">
      <w:pPr>
        <w:pStyle w:val="a4"/>
        <w:widowControl w:val="0"/>
        <w:numPr>
          <w:ilvl w:val="0"/>
          <w:numId w:val="43"/>
        </w:numPr>
        <w:jc w:val="both"/>
        <w:rPr>
          <w:rFonts w:asciiTheme="minorHAnsi" w:hAnsiTheme="minorHAnsi" w:cstheme="minorHAnsi"/>
          <w:lang w:val="uk-UA"/>
        </w:rPr>
      </w:pPr>
      <w:proofErr w:type="spellStart"/>
      <w:r w:rsidRPr="00094E8F">
        <w:rPr>
          <w:rFonts w:asciiTheme="minorHAnsi" w:eastAsia="Times New Roman" w:hAnsiTheme="minorHAnsi" w:cstheme="minorHAnsi"/>
          <w:b/>
          <w:bCs/>
          <w:color w:val="000000"/>
          <w:lang w:eastAsia="ru-RU"/>
        </w:rPr>
        <w:t>Ковдра</w:t>
      </w:r>
      <w:proofErr w:type="spellEnd"/>
      <w:r w:rsidRPr="00094E8F">
        <w:rPr>
          <w:rFonts w:asciiTheme="minorHAnsi" w:eastAsia="Times New Roman" w:hAnsiTheme="minorHAnsi" w:cstheme="minorHAnsi"/>
          <w:b/>
          <w:bCs/>
          <w:color w:val="000000"/>
          <w:lang w:eastAsia="ru-RU"/>
        </w:rPr>
        <w:t xml:space="preserve"> </w:t>
      </w:r>
      <w:proofErr w:type="spellStart"/>
      <w:r w:rsidRPr="00094E8F">
        <w:rPr>
          <w:rFonts w:asciiTheme="minorHAnsi" w:eastAsia="Times New Roman" w:hAnsiTheme="minorHAnsi" w:cstheme="minorHAnsi"/>
          <w:b/>
          <w:bCs/>
          <w:color w:val="000000"/>
          <w:lang w:eastAsia="ru-RU"/>
        </w:rPr>
        <w:t>напіввовняна</w:t>
      </w:r>
      <w:proofErr w:type="spellEnd"/>
      <w:r w:rsidRPr="00094E8F">
        <w:rPr>
          <w:rFonts w:asciiTheme="minorHAnsi" w:eastAsia="Times New Roman" w:hAnsiTheme="minorHAnsi" w:cstheme="minorHAnsi"/>
          <w:b/>
          <w:bCs/>
          <w:color w:val="000000"/>
          <w:lang w:eastAsia="ru-RU"/>
        </w:rPr>
        <w:t xml:space="preserve"> </w:t>
      </w:r>
      <w:proofErr w:type="spellStart"/>
      <w:r w:rsidRPr="00094E8F">
        <w:rPr>
          <w:rFonts w:asciiTheme="minorHAnsi" w:eastAsia="Times New Roman" w:hAnsiTheme="minorHAnsi" w:cstheme="minorHAnsi"/>
          <w:b/>
          <w:bCs/>
          <w:color w:val="000000"/>
          <w:lang w:eastAsia="ru-RU"/>
        </w:rPr>
        <w:t>полуторна</w:t>
      </w:r>
      <w:proofErr w:type="spellEnd"/>
      <w:r w:rsidRPr="00094E8F">
        <w:rPr>
          <w:rFonts w:asciiTheme="minorHAnsi" w:hAnsiTheme="minorHAnsi" w:cstheme="minorHAnsi"/>
          <w:lang w:val="uk-UA"/>
        </w:rPr>
        <w:t xml:space="preserve">, </w:t>
      </w:r>
      <w:r w:rsidR="00B22C69" w:rsidRPr="00094E8F">
        <w:rPr>
          <w:rFonts w:asciiTheme="minorHAnsi" w:hAnsiTheme="minorHAnsi" w:cstheme="minorHAnsi"/>
          <w:lang w:val="uk-UA"/>
        </w:rPr>
        <w:t>розмі</w:t>
      </w:r>
      <w:proofErr w:type="gramStart"/>
      <w:r w:rsidR="00B22C69" w:rsidRPr="00094E8F">
        <w:rPr>
          <w:rFonts w:asciiTheme="minorHAnsi" w:hAnsiTheme="minorHAnsi" w:cstheme="minorHAnsi"/>
          <w:lang w:val="uk-UA"/>
        </w:rPr>
        <w:t>р</w:t>
      </w:r>
      <w:proofErr w:type="gramEnd"/>
      <w:r w:rsidR="00B22C69" w:rsidRPr="00094E8F">
        <w:rPr>
          <w:rFonts w:asciiTheme="minorHAnsi" w:hAnsiTheme="minorHAnsi" w:cstheme="minorHAnsi"/>
          <w:lang w:val="uk-UA"/>
        </w:rPr>
        <w:t xml:space="preserve"> 140х205, </w:t>
      </w:r>
      <w:r w:rsidR="00B22C69" w:rsidRPr="00094E8F">
        <w:rPr>
          <w:rFonts w:asciiTheme="minorHAnsi" w:eastAsia="Times New Roman" w:hAnsiTheme="minorHAnsi" w:cstheme="minorHAnsi"/>
          <w:color w:val="000000"/>
          <w:lang w:val="uk-UA" w:eastAsia="ru-RU"/>
        </w:rPr>
        <w:t>п</w:t>
      </w:r>
      <w:proofErr w:type="spellStart"/>
      <w:r w:rsidR="00B22C69" w:rsidRPr="00094E8F">
        <w:rPr>
          <w:rFonts w:asciiTheme="minorHAnsi" w:eastAsia="Times New Roman" w:hAnsiTheme="minorHAnsi" w:cstheme="minorHAnsi"/>
          <w:color w:val="000000"/>
          <w:lang w:eastAsia="ru-RU"/>
        </w:rPr>
        <w:t>оверхнева</w:t>
      </w:r>
      <w:proofErr w:type="spellEnd"/>
      <w:r w:rsidR="00B22C69" w:rsidRPr="00094E8F">
        <w:rPr>
          <w:rFonts w:asciiTheme="minorHAnsi" w:eastAsia="Times New Roman" w:hAnsiTheme="minorHAnsi" w:cstheme="minorHAnsi"/>
          <w:color w:val="000000"/>
          <w:lang w:eastAsia="ru-RU"/>
        </w:rPr>
        <w:t xml:space="preserve"> </w:t>
      </w:r>
      <w:proofErr w:type="spellStart"/>
      <w:r w:rsidR="00B22C69" w:rsidRPr="00094E8F">
        <w:rPr>
          <w:rFonts w:asciiTheme="minorHAnsi" w:eastAsia="Times New Roman" w:hAnsiTheme="minorHAnsi" w:cstheme="minorHAnsi"/>
          <w:color w:val="000000"/>
          <w:lang w:eastAsia="ru-RU"/>
        </w:rPr>
        <w:t>щільність</w:t>
      </w:r>
      <w:proofErr w:type="spellEnd"/>
      <w:r w:rsidR="00B22C69" w:rsidRPr="00094E8F">
        <w:rPr>
          <w:rFonts w:asciiTheme="minorHAnsi" w:eastAsia="Times New Roman" w:hAnsiTheme="minorHAnsi" w:cstheme="minorHAnsi"/>
          <w:color w:val="000000"/>
          <w:lang w:val="uk-UA" w:eastAsia="ru-RU"/>
        </w:rPr>
        <w:t xml:space="preserve"> </w:t>
      </w:r>
      <w:r w:rsidR="00B22C69" w:rsidRPr="00094E8F">
        <w:rPr>
          <w:rFonts w:asciiTheme="minorHAnsi" w:eastAsia="Times New Roman" w:hAnsiTheme="minorHAnsi" w:cstheme="minorHAnsi"/>
          <w:bCs/>
          <w:color w:val="000000"/>
          <w:lang w:eastAsia="ru-RU"/>
        </w:rPr>
        <w:t xml:space="preserve">не </w:t>
      </w:r>
      <w:proofErr w:type="spellStart"/>
      <w:r w:rsidR="00B22C69" w:rsidRPr="00094E8F">
        <w:rPr>
          <w:rFonts w:asciiTheme="minorHAnsi" w:eastAsia="Times New Roman" w:hAnsiTheme="minorHAnsi" w:cstheme="minorHAnsi"/>
          <w:bCs/>
          <w:color w:val="000000"/>
          <w:lang w:eastAsia="ru-RU"/>
        </w:rPr>
        <w:t>менше</w:t>
      </w:r>
      <w:proofErr w:type="spellEnd"/>
      <w:r w:rsidR="00B22C69" w:rsidRPr="00094E8F">
        <w:rPr>
          <w:rFonts w:asciiTheme="minorHAnsi" w:eastAsia="Times New Roman" w:hAnsiTheme="minorHAnsi" w:cstheme="minorHAnsi"/>
          <w:bCs/>
          <w:color w:val="000000"/>
          <w:lang w:eastAsia="ru-RU"/>
        </w:rPr>
        <w:t xml:space="preserve"> 450 г/м2</w:t>
      </w:r>
      <w:r w:rsidR="00B22C69" w:rsidRPr="00094E8F">
        <w:rPr>
          <w:rFonts w:asciiTheme="minorHAnsi" w:eastAsia="Times New Roman" w:hAnsiTheme="minorHAnsi" w:cstheme="minorHAnsi"/>
          <w:bCs/>
          <w:color w:val="000000"/>
          <w:lang w:val="uk-UA" w:eastAsia="ru-RU"/>
        </w:rPr>
        <w:t xml:space="preserve">, </w:t>
      </w:r>
      <w:r w:rsidR="00B22C69" w:rsidRPr="00094E8F">
        <w:rPr>
          <w:rFonts w:asciiTheme="minorHAnsi" w:eastAsia="Times New Roman" w:hAnsiTheme="minorHAnsi" w:cstheme="minorHAnsi"/>
          <w:color w:val="000000"/>
          <w:lang w:val="uk-UA" w:eastAsia="ru-RU"/>
        </w:rPr>
        <w:t>в</w:t>
      </w:r>
      <w:proofErr w:type="spellStart"/>
      <w:r w:rsidR="00B22C69" w:rsidRPr="00094E8F">
        <w:rPr>
          <w:rFonts w:asciiTheme="minorHAnsi" w:eastAsia="Times New Roman" w:hAnsiTheme="minorHAnsi" w:cstheme="minorHAnsi"/>
          <w:color w:val="000000"/>
          <w:lang w:eastAsia="ru-RU"/>
        </w:rPr>
        <w:t>міст</w:t>
      </w:r>
      <w:proofErr w:type="spellEnd"/>
      <w:r w:rsidR="00B22C69" w:rsidRPr="00094E8F">
        <w:rPr>
          <w:rFonts w:asciiTheme="minorHAnsi" w:eastAsia="Times New Roman" w:hAnsiTheme="minorHAnsi" w:cstheme="minorHAnsi"/>
          <w:color w:val="000000"/>
          <w:lang w:eastAsia="ru-RU"/>
        </w:rPr>
        <w:t xml:space="preserve"> </w:t>
      </w:r>
      <w:proofErr w:type="spellStart"/>
      <w:r w:rsidR="00B22C69" w:rsidRPr="00094E8F">
        <w:rPr>
          <w:rFonts w:asciiTheme="minorHAnsi" w:eastAsia="Times New Roman" w:hAnsiTheme="minorHAnsi" w:cstheme="minorHAnsi"/>
          <w:color w:val="000000"/>
          <w:lang w:eastAsia="ru-RU"/>
        </w:rPr>
        <w:t>вовняного</w:t>
      </w:r>
      <w:proofErr w:type="spellEnd"/>
      <w:r w:rsidR="00B22C69" w:rsidRPr="00094E8F">
        <w:rPr>
          <w:rFonts w:asciiTheme="minorHAnsi" w:eastAsia="Times New Roman" w:hAnsiTheme="minorHAnsi" w:cstheme="minorHAnsi"/>
          <w:color w:val="000000"/>
          <w:lang w:eastAsia="ru-RU"/>
        </w:rPr>
        <w:t xml:space="preserve"> волокна</w:t>
      </w:r>
      <w:r w:rsidR="00B22C69" w:rsidRPr="00094E8F">
        <w:rPr>
          <w:rFonts w:asciiTheme="minorHAnsi" w:eastAsia="Times New Roman" w:hAnsiTheme="minorHAnsi" w:cstheme="minorHAnsi"/>
          <w:color w:val="000000"/>
          <w:lang w:val="uk-UA" w:eastAsia="ru-RU"/>
        </w:rPr>
        <w:t xml:space="preserve"> </w:t>
      </w:r>
      <w:r w:rsidR="00B22C69" w:rsidRPr="00094E8F">
        <w:rPr>
          <w:rFonts w:asciiTheme="minorHAnsi" w:eastAsia="Times New Roman" w:hAnsiTheme="minorHAnsi" w:cstheme="minorHAnsi"/>
          <w:bCs/>
          <w:color w:val="000000"/>
          <w:lang w:eastAsia="ru-RU"/>
        </w:rPr>
        <w:t xml:space="preserve">не </w:t>
      </w:r>
      <w:proofErr w:type="spellStart"/>
      <w:r w:rsidR="00B22C69" w:rsidRPr="00094E8F">
        <w:rPr>
          <w:rFonts w:asciiTheme="minorHAnsi" w:eastAsia="Times New Roman" w:hAnsiTheme="minorHAnsi" w:cstheme="minorHAnsi"/>
          <w:bCs/>
          <w:color w:val="000000"/>
          <w:lang w:eastAsia="ru-RU"/>
        </w:rPr>
        <w:t>менше</w:t>
      </w:r>
      <w:proofErr w:type="spellEnd"/>
      <w:r w:rsidR="00B22C69" w:rsidRPr="00094E8F">
        <w:rPr>
          <w:rFonts w:asciiTheme="minorHAnsi" w:eastAsia="Times New Roman" w:hAnsiTheme="minorHAnsi" w:cstheme="minorHAnsi"/>
          <w:bCs/>
          <w:color w:val="000000"/>
          <w:lang w:eastAsia="ru-RU"/>
        </w:rPr>
        <w:t xml:space="preserve"> 50%</w:t>
      </w:r>
      <w:r w:rsidR="00B22C69" w:rsidRPr="00094E8F">
        <w:rPr>
          <w:rFonts w:asciiTheme="minorHAnsi" w:eastAsia="Times New Roman" w:hAnsiTheme="minorHAnsi" w:cstheme="minorHAnsi"/>
          <w:bCs/>
          <w:color w:val="000000"/>
          <w:lang w:val="uk-UA" w:eastAsia="ru-RU"/>
        </w:rPr>
        <w:t>,</w:t>
      </w:r>
    </w:p>
    <w:p w:rsidR="00B22C69" w:rsidRPr="00094E8F" w:rsidRDefault="00B22C69" w:rsidP="0049115A">
      <w:pPr>
        <w:pStyle w:val="a4"/>
        <w:widowControl w:val="0"/>
        <w:numPr>
          <w:ilvl w:val="0"/>
          <w:numId w:val="43"/>
        </w:numPr>
        <w:jc w:val="both"/>
        <w:rPr>
          <w:rFonts w:asciiTheme="minorHAnsi" w:hAnsiTheme="minorHAnsi" w:cstheme="minorHAnsi"/>
          <w:lang w:val="uk-UA"/>
        </w:rPr>
      </w:pPr>
      <w:r w:rsidRPr="00094E8F">
        <w:rPr>
          <w:rFonts w:asciiTheme="minorHAnsi" w:eastAsia="Times New Roman" w:hAnsiTheme="minorHAnsi" w:cstheme="minorHAnsi"/>
          <w:b/>
          <w:bCs/>
          <w:color w:val="000000"/>
          <w:lang w:eastAsia="ru-RU"/>
        </w:rPr>
        <w:t>Наволочка</w:t>
      </w:r>
      <w:r w:rsidRPr="00094E8F">
        <w:rPr>
          <w:rFonts w:asciiTheme="minorHAnsi" w:eastAsia="Times New Roman" w:hAnsiTheme="minorHAnsi" w:cstheme="minorHAnsi"/>
          <w:b/>
          <w:bCs/>
          <w:color w:val="000000"/>
          <w:lang w:val="uk-UA" w:eastAsia="ru-RU"/>
        </w:rPr>
        <w:t>,</w:t>
      </w:r>
      <w:r w:rsidRPr="00094E8F">
        <w:rPr>
          <w:rFonts w:asciiTheme="minorHAnsi" w:eastAsia="Times New Roman" w:hAnsiTheme="minorHAnsi" w:cstheme="minorHAnsi"/>
          <w:b/>
          <w:bCs/>
          <w:color w:val="000000"/>
          <w:lang w:eastAsia="ru-RU"/>
        </w:rPr>
        <w:t xml:space="preserve"> бязь </w:t>
      </w:r>
      <w:proofErr w:type="spellStart"/>
      <w:r w:rsidRPr="00094E8F">
        <w:rPr>
          <w:rFonts w:asciiTheme="minorHAnsi" w:eastAsia="Times New Roman" w:hAnsiTheme="minorHAnsi" w:cstheme="minorHAnsi"/>
          <w:b/>
          <w:bCs/>
          <w:color w:val="000000"/>
          <w:lang w:eastAsia="ru-RU"/>
        </w:rPr>
        <w:t>кольорова</w:t>
      </w:r>
      <w:proofErr w:type="spellEnd"/>
      <w:r w:rsidRPr="00094E8F">
        <w:rPr>
          <w:rFonts w:asciiTheme="minorHAnsi" w:eastAsia="Times New Roman" w:hAnsiTheme="minorHAnsi" w:cstheme="minorHAnsi"/>
          <w:b/>
          <w:bCs/>
          <w:color w:val="000000"/>
          <w:lang w:val="uk-UA" w:eastAsia="ru-RU"/>
        </w:rPr>
        <w:t xml:space="preserve">, </w:t>
      </w:r>
      <w:r w:rsidRPr="00094E8F">
        <w:rPr>
          <w:rFonts w:asciiTheme="minorHAnsi" w:eastAsia="Times New Roman" w:hAnsiTheme="minorHAnsi" w:cstheme="minorHAnsi"/>
          <w:bCs/>
          <w:color w:val="000000"/>
          <w:lang w:val="uk-UA" w:eastAsia="ru-RU"/>
        </w:rPr>
        <w:t>розмі</w:t>
      </w:r>
      <w:proofErr w:type="gramStart"/>
      <w:r w:rsidRPr="00094E8F">
        <w:rPr>
          <w:rFonts w:asciiTheme="minorHAnsi" w:eastAsia="Times New Roman" w:hAnsiTheme="minorHAnsi" w:cstheme="minorHAnsi"/>
          <w:bCs/>
          <w:color w:val="000000"/>
          <w:lang w:val="uk-UA" w:eastAsia="ru-RU"/>
        </w:rPr>
        <w:t>р</w:t>
      </w:r>
      <w:proofErr w:type="gramEnd"/>
      <w:r w:rsidRPr="00094E8F">
        <w:rPr>
          <w:rFonts w:asciiTheme="minorHAnsi" w:eastAsia="Times New Roman" w:hAnsiTheme="minorHAnsi" w:cstheme="minorHAnsi"/>
          <w:bCs/>
          <w:color w:val="000000"/>
          <w:lang w:val="uk-UA" w:eastAsia="ru-RU"/>
        </w:rPr>
        <w:t xml:space="preserve"> </w:t>
      </w:r>
      <w:r w:rsidRPr="00094E8F">
        <w:rPr>
          <w:rFonts w:asciiTheme="minorHAnsi" w:eastAsia="Times New Roman" w:hAnsiTheme="minorHAnsi" w:cstheme="minorHAnsi"/>
          <w:bCs/>
          <w:color w:val="000000"/>
          <w:lang w:eastAsia="ru-RU"/>
        </w:rPr>
        <w:t xml:space="preserve">60х60 </w:t>
      </w:r>
      <w:proofErr w:type="spellStart"/>
      <w:r w:rsidRPr="00094E8F">
        <w:rPr>
          <w:rFonts w:asciiTheme="minorHAnsi" w:eastAsia="Times New Roman" w:hAnsiTheme="minorHAnsi" w:cstheme="minorHAnsi"/>
          <w:bCs/>
          <w:color w:val="000000"/>
          <w:lang w:eastAsia="ru-RU"/>
        </w:rPr>
        <w:t>або</w:t>
      </w:r>
      <w:proofErr w:type="spellEnd"/>
      <w:r w:rsidRPr="00094E8F">
        <w:rPr>
          <w:rFonts w:asciiTheme="minorHAnsi" w:eastAsia="Times New Roman" w:hAnsiTheme="minorHAnsi" w:cstheme="minorHAnsi"/>
          <w:bCs/>
          <w:color w:val="000000"/>
          <w:lang w:eastAsia="ru-RU"/>
        </w:rPr>
        <w:t xml:space="preserve"> 70х70 см</w:t>
      </w:r>
      <w:r w:rsidRPr="00094E8F">
        <w:rPr>
          <w:rFonts w:asciiTheme="minorHAnsi" w:eastAsia="Times New Roman" w:hAnsiTheme="minorHAnsi" w:cstheme="minorHAnsi"/>
          <w:bCs/>
          <w:color w:val="000000"/>
          <w:lang w:val="uk-UA" w:eastAsia="ru-RU"/>
        </w:rPr>
        <w:t xml:space="preserve">, </w:t>
      </w:r>
      <w:r w:rsidRPr="00094E8F">
        <w:rPr>
          <w:rFonts w:asciiTheme="minorHAnsi" w:eastAsia="Times New Roman" w:hAnsiTheme="minorHAnsi" w:cstheme="minorHAnsi"/>
          <w:color w:val="000000"/>
          <w:lang w:val="uk-UA" w:eastAsia="ru-RU"/>
        </w:rPr>
        <w:t>щ</w:t>
      </w:r>
      <w:proofErr w:type="spellStart"/>
      <w:r w:rsidRPr="00094E8F">
        <w:rPr>
          <w:rFonts w:asciiTheme="minorHAnsi" w:eastAsia="Times New Roman" w:hAnsiTheme="minorHAnsi" w:cstheme="minorHAnsi"/>
          <w:color w:val="000000"/>
          <w:lang w:eastAsia="ru-RU"/>
        </w:rPr>
        <w:t>ільність</w:t>
      </w:r>
      <w:proofErr w:type="spellEnd"/>
      <w:r w:rsidRPr="00094E8F">
        <w:rPr>
          <w:rFonts w:asciiTheme="minorHAnsi" w:eastAsia="Times New Roman" w:hAnsiTheme="minorHAnsi" w:cstheme="minorHAnsi"/>
          <w:color w:val="000000"/>
          <w:lang w:eastAsia="ru-RU"/>
        </w:rPr>
        <w:t xml:space="preserve"> </w:t>
      </w:r>
      <w:proofErr w:type="spellStart"/>
      <w:r w:rsidRPr="00094E8F">
        <w:rPr>
          <w:rFonts w:asciiTheme="minorHAnsi" w:eastAsia="Times New Roman" w:hAnsiTheme="minorHAnsi" w:cstheme="minorHAnsi"/>
          <w:color w:val="000000"/>
          <w:lang w:eastAsia="ru-RU"/>
        </w:rPr>
        <w:t>тканини</w:t>
      </w:r>
      <w:proofErr w:type="spellEnd"/>
      <w:r w:rsidRPr="00094E8F">
        <w:rPr>
          <w:rFonts w:asciiTheme="minorHAnsi" w:eastAsia="Times New Roman" w:hAnsiTheme="minorHAnsi" w:cstheme="minorHAnsi"/>
          <w:b/>
          <w:bCs/>
          <w:color w:val="000000"/>
          <w:lang w:eastAsia="ru-RU"/>
        </w:rPr>
        <w:t xml:space="preserve"> </w:t>
      </w:r>
      <w:r w:rsidRPr="00094E8F">
        <w:rPr>
          <w:rFonts w:asciiTheme="minorHAnsi" w:eastAsia="Times New Roman" w:hAnsiTheme="minorHAnsi" w:cstheme="minorHAnsi"/>
          <w:bCs/>
          <w:color w:val="000000"/>
          <w:lang w:eastAsia="ru-RU"/>
        </w:rPr>
        <w:t xml:space="preserve">не </w:t>
      </w:r>
      <w:proofErr w:type="spellStart"/>
      <w:r w:rsidRPr="00094E8F">
        <w:rPr>
          <w:rFonts w:asciiTheme="minorHAnsi" w:eastAsia="Times New Roman" w:hAnsiTheme="minorHAnsi" w:cstheme="minorHAnsi"/>
          <w:bCs/>
          <w:color w:val="000000"/>
          <w:lang w:eastAsia="ru-RU"/>
        </w:rPr>
        <w:t>менше</w:t>
      </w:r>
      <w:proofErr w:type="spellEnd"/>
      <w:r w:rsidRPr="00094E8F">
        <w:rPr>
          <w:rFonts w:asciiTheme="minorHAnsi" w:eastAsia="Times New Roman" w:hAnsiTheme="minorHAnsi" w:cstheme="minorHAnsi"/>
          <w:bCs/>
          <w:color w:val="000000"/>
          <w:lang w:eastAsia="ru-RU"/>
        </w:rPr>
        <w:t xml:space="preserve"> 125 г/м2</w:t>
      </w:r>
    </w:p>
    <w:p w:rsidR="00B22C69" w:rsidRPr="00094E8F" w:rsidRDefault="00B22C69" w:rsidP="0049115A">
      <w:pPr>
        <w:pStyle w:val="a4"/>
        <w:widowControl w:val="0"/>
        <w:numPr>
          <w:ilvl w:val="0"/>
          <w:numId w:val="43"/>
        </w:numPr>
        <w:jc w:val="both"/>
        <w:rPr>
          <w:rFonts w:asciiTheme="minorHAnsi" w:hAnsiTheme="minorHAnsi" w:cstheme="minorHAnsi"/>
          <w:lang w:val="uk-UA"/>
        </w:rPr>
      </w:pPr>
      <w:proofErr w:type="spellStart"/>
      <w:r w:rsidRPr="00094E8F">
        <w:rPr>
          <w:rFonts w:asciiTheme="minorHAnsi" w:eastAsia="Times New Roman" w:hAnsiTheme="minorHAnsi" w:cstheme="minorHAnsi"/>
          <w:b/>
          <w:bCs/>
          <w:color w:val="000000"/>
          <w:lang w:eastAsia="ru-RU"/>
        </w:rPr>
        <w:t>Простирадло</w:t>
      </w:r>
      <w:proofErr w:type="spellEnd"/>
      <w:r w:rsidRPr="00094E8F">
        <w:rPr>
          <w:rFonts w:asciiTheme="minorHAnsi" w:eastAsia="Times New Roman" w:hAnsiTheme="minorHAnsi" w:cstheme="minorHAnsi"/>
          <w:b/>
          <w:bCs/>
          <w:color w:val="000000"/>
          <w:lang w:eastAsia="ru-RU"/>
        </w:rPr>
        <w:t xml:space="preserve"> </w:t>
      </w:r>
      <w:proofErr w:type="spellStart"/>
      <w:r w:rsidRPr="00094E8F">
        <w:rPr>
          <w:rFonts w:asciiTheme="minorHAnsi" w:eastAsia="Times New Roman" w:hAnsiTheme="minorHAnsi" w:cstheme="minorHAnsi"/>
          <w:b/>
          <w:bCs/>
          <w:color w:val="000000"/>
          <w:lang w:eastAsia="ru-RU"/>
        </w:rPr>
        <w:t>полуторне</w:t>
      </w:r>
      <w:proofErr w:type="spellEnd"/>
      <w:r w:rsidRPr="00094E8F">
        <w:rPr>
          <w:rFonts w:asciiTheme="minorHAnsi" w:eastAsia="Times New Roman" w:hAnsiTheme="minorHAnsi" w:cstheme="minorHAnsi"/>
          <w:b/>
          <w:bCs/>
          <w:color w:val="000000"/>
          <w:lang w:val="uk-UA" w:eastAsia="ru-RU"/>
        </w:rPr>
        <w:t>, бязь кольорова</w:t>
      </w:r>
      <w:proofErr w:type="gramStart"/>
      <w:r w:rsidRPr="00094E8F">
        <w:rPr>
          <w:rFonts w:asciiTheme="minorHAnsi" w:eastAsia="Times New Roman" w:hAnsiTheme="minorHAnsi" w:cstheme="minorHAnsi"/>
          <w:b/>
          <w:bCs/>
          <w:color w:val="000000"/>
          <w:lang w:val="uk-UA" w:eastAsia="ru-RU"/>
        </w:rPr>
        <w:t xml:space="preserve"> ,</w:t>
      </w:r>
      <w:proofErr w:type="gramEnd"/>
      <w:r w:rsidRPr="00094E8F">
        <w:rPr>
          <w:rFonts w:asciiTheme="minorHAnsi" w:eastAsia="Times New Roman" w:hAnsiTheme="minorHAnsi" w:cstheme="minorHAnsi"/>
          <w:b/>
          <w:bCs/>
          <w:color w:val="000000"/>
          <w:lang w:val="uk-UA" w:eastAsia="ru-RU"/>
        </w:rPr>
        <w:t xml:space="preserve"> </w:t>
      </w:r>
      <w:r w:rsidRPr="00094E8F">
        <w:rPr>
          <w:rFonts w:asciiTheme="minorHAnsi" w:eastAsia="Times New Roman" w:hAnsiTheme="minorHAnsi" w:cstheme="minorHAnsi"/>
          <w:bCs/>
          <w:color w:val="000000"/>
          <w:lang w:val="uk-UA" w:eastAsia="ru-RU"/>
        </w:rPr>
        <w:t xml:space="preserve">розмір 215(220)х145(150), </w:t>
      </w:r>
      <w:r w:rsidRPr="00094E8F">
        <w:rPr>
          <w:rFonts w:asciiTheme="minorHAnsi" w:eastAsia="Times New Roman" w:hAnsiTheme="minorHAnsi" w:cstheme="minorHAnsi"/>
          <w:color w:val="000000"/>
          <w:lang w:val="uk-UA" w:eastAsia="ru-RU"/>
        </w:rPr>
        <w:t>щ</w:t>
      </w:r>
      <w:proofErr w:type="spellStart"/>
      <w:r w:rsidRPr="00094E8F">
        <w:rPr>
          <w:rFonts w:asciiTheme="minorHAnsi" w:eastAsia="Times New Roman" w:hAnsiTheme="minorHAnsi" w:cstheme="minorHAnsi"/>
          <w:color w:val="000000"/>
          <w:lang w:eastAsia="ru-RU"/>
        </w:rPr>
        <w:t>ільність</w:t>
      </w:r>
      <w:proofErr w:type="spellEnd"/>
      <w:r w:rsidRPr="00094E8F">
        <w:rPr>
          <w:rFonts w:asciiTheme="minorHAnsi" w:eastAsia="Times New Roman" w:hAnsiTheme="minorHAnsi" w:cstheme="minorHAnsi"/>
          <w:color w:val="000000"/>
          <w:lang w:eastAsia="ru-RU"/>
        </w:rPr>
        <w:t xml:space="preserve"> </w:t>
      </w:r>
      <w:proofErr w:type="spellStart"/>
      <w:r w:rsidRPr="00094E8F">
        <w:rPr>
          <w:rFonts w:asciiTheme="minorHAnsi" w:eastAsia="Times New Roman" w:hAnsiTheme="minorHAnsi" w:cstheme="minorHAnsi"/>
          <w:color w:val="000000"/>
          <w:lang w:eastAsia="ru-RU"/>
        </w:rPr>
        <w:t>тканини</w:t>
      </w:r>
      <w:proofErr w:type="spellEnd"/>
      <w:r w:rsidRPr="00094E8F">
        <w:rPr>
          <w:rFonts w:asciiTheme="minorHAnsi" w:eastAsia="Times New Roman" w:hAnsiTheme="minorHAnsi" w:cstheme="minorHAnsi"/>
          <w:bCs/>
          <w:color w:val="000000"/>
          <w:lang w:eastAsia="ru-RU"/>
        </w:rPr>
        <w:t xml:space="preserve"> не </w:t>
      </w:r>
      <w:proofErr w:type="spellStart"/>
      <w:r w:rsidRPr="00094E8F">
        <w:rPr>
          <w:rFonts w:asciiTheme="minorHAnsi" w:eastAsia="Times New Roman" w:hAnsiTheme="minorHAnsi" w:cstheme="minorHAnsi"/>
          <w:bCs/>
          <w:color w:val="000000"/>
          <w:lang w:eastAsia="ru-RU"/>
        </w:rPr>
        <w:t>менше</w:t>
      </w:r>
      <w:proofErr w:type="spellEnd"/>
      <w:r w:rsidRPr="00094E8F">
        <w:rPr>
          <w:rFonts w:asciiTheme="minorHAnsi" w:eastAsia="Times New Roman" w:hAnsiTheme="minorHAnsi" w:cstheme="minorHAnsi"/>
          <w:bCs/>
          <w:color w:val="000000"/>
          <w:lang w:eastAsia="ru-RU"/>
        </w:rPr>
        <w:t xml:space="preserve"> 125 г/м2</w:t>
      </w:r>
      <w:r w:rsidRPr="00094E8F">
        <w:rPr>
          <w:rFonts w:asciiTheme="minorHAnsi" w:eastAsia="Times New Roman" w:hAnsiTheme="minorHAnsi" w:cstheme="minorHAnsi"/>
          <w:bCs/>
          <w:color w:val="000000"/>
          <w:lang w:val="uk-UA" w:eastAsia="ru-RU"/>
        </w:rPr>
        <w:t>,</w:t>
      </w:r>
    </w:p>
    <w:p w:rsidR="00B22C69" w:rsidRPr="00094E8F" w:rsidRDefault="00B22C69" w:rsidP="0049115A">
      <w:pPr>
        <w:pStyle w:val="a4"/>
        <w:widowControl w:val="0"/>
        <w:numPr>
          <w:ilvl w:val="0"/>
          <w:numId w:val="43"/>
        </w:numPr>
        <w:jc w:val="both"/>
        <w:rPr>
          <w:rFonts w:asciiTheme="minorHAnsi" w:hAnsiTheme="minorHAnsi" w:cstheme="minorHAnsi"/>
          <w:lang w:val="uk-UA"/>
        </w:rPr>
      </w:pPr>
      <w:proofErr w:type="spellStart"/>
      <w:proofErr w:type="gramStart"/>
      <w:r w:rsidRPr="00094E8F">
        <w:rPr>
          <w:rFonts w:asciiTheme="minorHAnsi" w:eastAsia="Times New Roman" w:hAnsiTheme="minorHAnsi" w:cstheme="minorHAnsi"/>
          <w:b/>
          <w:bCs/>
          <w:color w:val="000000"/>
          <w:lang w:eastAsia="ru-RU"/>
        </w:rPr>
        <w:t>П</w:t>
      </w:r>
      <w:proofErr w:type="gramEnd"/>
      <w:r w:rsidRPr="00094E8F">
        <w:rPr>
          <w:rFonts w:asciiTheme="minorHAnsi" w:eastAsia="Times New Roman" w:hAnsiTheme="minorHAnsi" w:cstheme="minorHAnsi"/>
          <w:b/>
          <w:bCs/>
          <w:color w:val="000000"/>
          <w:lang w:eastAsia="ru-RU"/>
        </w:rPr>
        <w:t>ідковдра</w:t>
      </w:r>
      <w:proofErr w:type="spellEnd"/>
      <w:r w:rsidRPr="00094E8F">
        <w:rPr>
          <w:rFonts w:asciiTheme="minorHAnsi" w:eastAsia="Times New Roman" w:hAnsiTheme="minorHAnsi" w:cstheme="minorHAnsi"/>
          <w:b/>
          <w:bCs/>
          <w:color w:val="000000"/>
          <w:lang w:eastAsia="ru-RU"/>
        </w:rPr>
        <w:t xml:space="preserve"> </w:t>
      </w:r>
      <w:proofErr w:type="spellStart"/>
      <w:r w:rsidRPr="00094E8F">
        <w:rPr>
          <w:rFonts w:asciiTheme="minorHAnsi" w:eastAsia="Times New Roman" w:hAnsiTheme="minorHAnsi" w:cstheme="minorHAnsi"/>
          <w:b/>
          <w:bCs/>
          <w:color w:val="000000"/>
          <w:lang w:eastAsia="ru-RU"/>
        </w:rPr>
        <w:t>полуторна</w:t>
      </w:r>
      <w:proofErr w:type="spellEnd"/>
      <w:r w:rsidRPr="00094E8F">
        <w:rPr>
          <w:rFonts w:asciiTheme="minorHAnsi" w:eastAsia="Times New Roman" w:hAnsiTheme="minorHAnsi" w:cstheme="minorHAnsi"/>
          <w:b/>
          <w:bCs/>
          <w:color w:val="000000"/>
          <w:lang w:val="uk-UA" w:eastAsia="ru-RU"/>
        </w:rPr>
        <w:t xml:space="preserve">, бязь кольорова, </w:t>
      </w:r>
      <w:r w:rsidRPr="00094E8F">
        <w:rPr>
          <w:rFonts w:asciiTheme="minorHAnsi" w:eastAsia="Times New Roman" w:hAnsiTheme="minorHAnsi" w:cstheme="minorHAnsi"/>
          <w:bCs/>
          <w:color w:val="000000"/>
          <w:lang w:val="uk-UA" w:eastAsia="ru-RU"/>
        </w:rPr>
        <w:t xml:space="preserve">розмір 210(220)х143(153), </w:t>
      </w:r>
      <w:r w:rsidRPr="00094E8F">
        <w:rPr>
          <w:rFonts w:asciiTheme="minorHAnsi" w:eastAsia="Times New Roman" w:hAnsiTheme="minorHAnsi" w:cstheme="minorHAnsi"/>
          <w:color w:val="000000"/>
          <w:lang w:val="uk-UA" w:eastAsia="ru-RU"/>
        </w:rPr>
        <w:t>щ</w:t>
      </w:r>
      <w:proofErr w:type="spellStart"/>
      <w:r w:rsidRPr="00094E8F">
        <w:rPr>
          <w:rFonts w:asciiTheme="minorHAnsi" w:eastAsia="Times New Roman" w:hAnsiTheme="minorHAnsi" w:cstheme="minorHAnsi"/>
          <w:color w:val="000000"/>
          <w:lang w:eastAsia="ru-RU"/>
        </w:rPr>
        <w:t>ільність</w:t>
      </w:r>
      <w:proofErr w:type="spellEnd"/>
      <w:r w:rsidRPr="00094E8F">
        <w:rPr>
          <w:rFonts w:asciiTheme="minorHAnsi" w:eastAsia="Times New Roman" w:hAnsiTheme="minorHAnsi" w:cstheme="minorHAnsi"/>
          <w:color w:val="000000"/>
          <w:lang w:eastAsia="ru-RU"/>
        </w:rPr>
        <w:t xml:space="preserve"> </w:t>
      </w:r>
      <w:proofErr w:type="spellStart"/>
      <w:r w:rsidRPr="00094E8F">
        <w:rPr>
          <w:rFonts w:asciiTheme="minorHAnsi" w:eastAsia="Times New Roman" w:hAnsiTheme="minorHAnsi" w:cstheme="minorHAnsi"/>
          <w:color w:val="000000"/>
          <w:lang w:eastAsia="ru-RU"/>
        </w:rPr>
        <w:t>тканини</w:t>
      </w:r>
      <w:proofErr w:type="spellEnd"/>
      <w:r w:rsidRPr="00094E8F">
        <w:rPr>
          <w:rFonts w:asciiTheme="minorHAnsi" w:eastAsia="Times New Roman" w:hAnsiTheme="minorHAnsi" w:cstheme="minorHAnsi"/>
          <w:bCs/>
          <w:color w:val="000000"/>
          <w:lang w:eastAsia="ru-RU"/>
        </w:rPr>
        <w:t xml:space="preserve"> не </w:t>
      </w:r>
      <w:proofErr w:type="spellStart"/>
      <w:r w:rsidRPr="00094E8F">
        <w:rPr>
          <w:rFonts w:asciiTheme="minorHAnsi" w:eastAsia="Times New Roman" w:hAnsiTheme="minorHAnsi" w:cstheme="minorHAnsi"/>
          <w:bCs/>
          <w:color w:val="000000"/>
          <w:lang w:eastAsia="ru-RU"/>
        </w:rPr>
        <w:t>менше</w:t>
      </w:r>
      <w:proofErr w:type="spellEnd"/>
      <w:r w:rsidRPr="00094E8F">
        <w:rPr>
          <w:rFonts w:asciiTheme="minorHAnsi" w:eastAsia="Times New Roman" w:hAnsiTheme="minorHAnsi" w:cstheme="minorHAnsi"/>
          <w:bCs/>
          <w:color w:val="000000"/>
          <w:lang w:eastAsia="ru-RU"/>
        </w:rPr>
        <w:t xml:space="preserve"> 125 г/м2</w:t>
      </w:r>
      <w:r w:rsidRPr="00094E8F">
        <w:rPr>
          <w:rFonts w:asciiTheme="minorHAnsi" w:eastAsia="Times New Roman" w:hAnsiTheme="minorHAnsi" w:cstheme="minorHAnsi"/>
          <w:bCs/>
          <w:color w:val="000000"/>
          <w:lang w:val="uk-UA" w:eastAsia="ru-RU"/>
        </w:rPr>
        <w:t>,</w:t>
      </w:r>
    </w:p>
    <w:p w:rsidR="0049115A" w:rsidRPr="00094E8F" w:rsidRDefault="00B22C69" w:rsidP="0049115A">
      <w:pPr>
        <w:pStyle w:val="a4"/>
        <w:widowControl w:val="0"/>
        <w:numPr>
          <w:ilvl w:val="0"/>
          <w:numId w:val="43"/>
        </w:numPr>
        <w:jc w:val="both"/>
        <w:rPr>
          <w:rFonts w:asciiTheme="minorHAnsi" w:hAnsiTheme="minorHAnsi" w:cstheme="minorHAnsi"/>
          <w:lang w:val="uk-UA"/>
        </w:rPr>
      </w:pPr>
      <w:r w:rsidRPr="00094E8F">
        <w:rPr>
          <w:rFonts w:asciiTheme="minorHAnsi" w:eastAsia="Times New Roman" w:hAnsiTheme="minorHAnsi" w:cstheme="minorHAnsi"/>
          <w:b/>
          <w:bCs/>
          <w:color w:val="000000"/>
          <w:lang w:eastAsia="ru-RU"/>
        </w:rPr>
        <w:t xml:space="preserve">Рушник  </w:t>
      </w:r>
      <w:proofErr w:type="spellStart"/>
      <w:r w:rsidRPr="00094E8F">
        <w:rPr>
          <w:rFonts w:asciiTheme="minorHAnsi" w:eastAsia="Times New Roman" w:hAnsiTheme="minorHAnsi" w:cstheme="minorHAnsi"/>
          <w:b/>
          <w:bCs/>
          <w:color w:val="000000"/>
          <w:lang w:eastAsia="ru-RU"/>
        </w:rPr>
        <w:t>махровий</w:t>
      </w:r>
      <w:proofErr w:type="spellEnd"/>
      <w:r w:rsidRPr="00094E8F">
        <w:rPr>
          <w:rFonts w:asciiTheme="minorHAnsi" w:eastAsia="Times New Roman" w:hAnsiTheme="minorHAnsi" w:cstheme="minorHAnsi"/>
          <w:b/>
          <w:bCs/>
          <w:color w:val="000000"/>
          <w:lang w:val="uk-UA" w:eastAsia="ru-RU"/>
        </w:rPr>
        <w:t xml:space="preserve">, </w:t>
      </w:r>
      <w:r w:rsidRPr="00094E8F">
        <w:rPr>
          <w:rFonts w:asciiTheme="minorHAnsi" w:eastAsia="Times New Roman" w:hAnsiTheme="minorHAnsi" w:cstheme="minorHAnsi"/>
          <w:bCs/>
          <w:color w:val="000000"/>
          <w:lang w:val="uk-UA" w:eastAsia="ru-RU"/>
        </w:rPr>
        <w:t>розмі</w:t>
      </w:r>
      <w:proofErr w:type="gramStart"/>
      <w:r w:rsidRPr="00094E8F">
        <w:rPr>
          <w:rFonts w:asciiTheme="minorHAnsi" w:eastAsia="Times New Roman" w:hAnsiTheme="minorHAnsi" w:cstheme="minorHAnsi"/>
          <w:bCs/>
          <w:color w:val="000000"/>
          <w:lang w:val="uk-UA" w:eastAsia="ru-RU"/>
        </w:rPr>
        <w:t>р</w:t>
      </w:r>
      <w:proofErr w:type="gramEnd"/>
      <w:r w:rsidRPr="00094E8F">
        <w:rPr>
          <w:rFonts w:asciiTheme="minorHAnsi" w:eastAsia="Times New Roman" w:hAnsiTheme="minorHAnsi" w:cstheme="minorHAnsi"/>
          <w:bCs/>
          <w:color w:val="000000"/>
          <w:lang w:val="uk-UA" w:eastAsia="ru-RU"/>
        </w:rPr>
        <w:t xml:space="preserve"> 70(90)х40(50), </w:t>
      </w:r>
      <w:r w:rsidRPr="00094E8F">
        <w:rPr>
          <w:rFonts w:asciiTheme="minorHAnsi" w:eastAsia="Times New Roman" w:hAnsiTheme="minorHAnsi" w:cstheme="minorHAnsi"/>
          <w:color w:val="000000"/>
          <w:lang w:val="uk-UA" w:eastAsia="ru-RU"/>
        </w:rPr>
        <w:t>щ</w:t>
      </w:r>
      <w:proofErr w:type="spellStart"/>
      <w:r w:rsidRPr="00094E8F">
        <w:rPr>
          <w:rFonts w:asciiTheme="minorHAnsi" w:eastAsia="Times New Roman" w:hAnsiTheme="minorHAnsi" w:cstheme="minorHAnsi"/>
          <w:color w:val="000000"/>
          <w:lang w:eastAsia="ru-RU"/>
        </w:rPr>
        <w:t>ільність</w:t>
      </w:r>
      <w:proofErr w:type="spellEnd"/>
      <w:r w:rsidRPr="00094E8F">
        <w:rPr>
          <w:rFonts w:asciiTheme="minorHAnsi" w:eastAsia="Times New Roman" w:hAnsiTheme="minorHAnsi" w:cstheme="minorHAnsi"/>
          <w:color w:val="000000"/>
          <w:lang w:eastAsia="ru-RU"/>
        </w:rPr>
        <w:t xml:space="preserve"> </w:t>
      </w:r>
      <w:proofErr w:type="spellStart"/>
      <w:r w:rsidRPr="00094E8F">
        <w:rPr>
          <w:rFonts w:asciiTheme="minorHAnsi" w:eastAsia="Times New Roman" w:hAnsiTheme="minorHAnsi" w:cstheme="minorHAnsi"/>
          <w:color w:val="000000"/>
          <w:lang w:eastAsia="ru-RU"/>
        </w:rPr>
        <w:t>тканини</w:t>
      </w:r>
      <w:proofErr w:type="spellEnd"/>
      <w:r w:rsidRPr="00094E8F">
        <w:rPr>
          <w:rFonts w:asciiTheme="minorHAnsi" w:eastAsia="Times New Roman" w:hAnsiTheme="minorHAnsi" w:cstheme="minorHAnsi"/>
          <w:bCs/>
          <w:color w:val="000000"/>
          <w:lang w:eastAsia="ru-RU"/>
        </w:rPr>
        <w:t xml:space="preserve"> не </w:t>
      </w:r>
      <w:proofErr w:type="spellStart"/>
      <w:r w:rsidRPr="00094E8F">
        <w:rPr>
          <w:rFonts w:asciiTheme="minorHAnsi" w:eastAsia="Times New Roman" w:hAnsiTheme="minorHAnsi" w:cstheme="minorHAnsi"/>
          <w:bCs/>
          <w:color w:val="000000"/>
          <w:lang w:eastAsia="ru-RU"/>
        </w:rPr>
        <w:t>менше</w:t>
      </w:r>
      <w:proofErr w:type="spellEnd"/>
      <w:r w:rsidRPr="00094E8F">
        <w:rPr>
          <w:rFonts w:asciiTheme="minorHAnsi" w:eastAsia="Times New Roman" w:hAnsiTheme="minorHAnsi" w:cstheme="minorHAnsi"/>
          <w:bCs/>
          <w:color w:val="000000"/>
          <w:lang w:eastAsia="ru-RU"/>
        </w:rPr>
        <w:t xml:space="preserve"> </w:t>
      </w:r>
      <w:r w:rsidRPr="00094E8F">
        <w:rPr>
          <w:rFonts w:asciiTheme="minorHAnsi" w:eastAsia="Times New Roman" w:hAnsiTheme="minorHAnsi" w:cstheme="minorHAnsi"/>
          <w:bCs/>
          <w:color w:val="000000"/>
          <w:lang w:val="uk-UA" w:eastAsia="ru-RU"/>
        </w:rPr>
        <w:t>400</w:t>
      </w:r>
      <w:r w:rsidRPr="00094E8F">
        <w:rPr>
          <w:rFonts w:asciiTheme="minorHAnsi" w:eastAsia="Times New Roman" w:hAnsiTheme="minorHAnsi" w:cstheme="minorHAnsi"/>
          <w:bCs/>
          <w:color w:val="000000"/>
          <w:lang w:eastAsia="ru-RU"/>
        </w:rPr>
        <w:t xml:space="preserve"> г/м2</w:t>
      </w:r>
      <w:r w:rsidRPr="00094E8F">
        <w:rPr>
          <w:rFonts w:asciiTheme="minorHAnsi" w:eastAsia="Times New Roman" w:hAnsiTheme="minorHAnsi" w:cstheme="minorHAnsi"/>
          <w:bCs/>
          <w:color w:val="000000"/>
          <w:lang w:val="uk-UA" w:eastAsia="ru-RU"/>
        </w:rPr>
        <w:t>, склад – 100% бавовна.</w:t>
      </w:r>
    </w:p>
    <w:p w:rsidR="0049115A" w:rsidRPr="00094E8F" w:rsidRDefault="0049115A" w:rsidP="0049115A">
      <w:pPr>
        <w:widowControl w:val="0"/>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1.2.Прогнозована кількість закупівлі – </w:t>
      </w:r>
      <w:r w:rsidRPr="00094E8F">
        <w:rPr>
          <w:rFonts w:asciiTheme="minorHAnsi" w:hAnsiTheme="minorHAnsi" w:cstheme="minorHAnsi"/>
          <w:b/>
          <w:sz w:val="22"/>
          <w:szCs w:val="22"/>
          <w:lang w:val="uk-UA"/>
        </w:rPr>
        <w:t>120</w:t>
      </w:r>
      <w:r w:rsidRPr="00094E8F">
        <w:rPr>
          <w:rFonts w:asciiTheme="minorHAnsi" w:hAnsiTheme="minorHAnsi" w:cstheme="minorHAnsi"/>
          <w:sz w:val="22"/>
          <w:szCs w:val="22"/>
          <w:lang w:val="uk-UA"/>
        </w:rPr>
        <w:t xml:space="preserve"> комплектів.</w:t>
      </w:r>
    </w:p>
    <w:p w:rsidR="0049115A" w:rsidRPr="00094E8F" w:rsidRDefault="0049115A" w:rsidP="0049115A">
      <w:pPr>
        <w:widowControl w:val="0"/>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Будь ласка, зверніть увагу, що </w:t>
      </w:r>
      <w:r w:rsidR="00B22C69" w:rsidRPr="00094E8F">
        <w:rPr>
          <w:rFonts w:asciiTheme="minorHAnsi" w:hAnsiTheme="minorHAnsi" w:cstheme="minorHAnsi"/>
          <w:sz w:val="22"/>
          <w:szCs w:val="22"/>
          <w:lang w:val="uk-UA"/>
        </w:rPr>
        <w:t xml:space="preserve">зазначена </w:t>
      </w:r>
      <w:r w:rsidRPr="00094E8F">
        <w:rPr>
          <w:rFonts w:asciiTheme="minorHAnsi" w:hAnsiTheme="minorHAnsi" w:cstheme="minorHAnsi"/>
          <w:sz w:val="22"/>
          <w:szCs w:val="22"/>
          <w:lang w:val="uk-UA"/>
        </w:rPr>
        <w:t>кількість Продукції</w:t>
      </w:r>
      <w:r w:rsidR="00B22C69" w:rsidRPr="00094E8F">
        <w:rPr>
          <w:rFonts w:asciiTheme="minorHAnsi" w:hAnsiTheme="minorHAnsi" w:cstheme="minorHAnsi"/>
          <w:sz w:val="22"/>
          <w:szCs w:val="22"/>
          <w:lang w:val="uk-UA"/>
        </w:rPr>
        <w:t xml:space="preserve"> має прогнозований характер</w:t>
      </w:r>
      <w:r w:rsidRPr="00094E8F">
        <w:rPr>
          <w:rFonts w:asciiTheme="minorHAnsi" w:hAnsiTheme="minorHAnsi" w:cstheme="minorHAnsi"/>
          <w:sz w:val="22"/>
          <w:szCs w:val="22"/>
          <w:lang w:val="uk-UA"/>
        </w:rPr>
        <w:t>. Ц</w:t>
      </w:r>
      <w:r w:rsidR="00D32EA7" w:rsidRPr="00094E8F">
        <w:rPr>
          <w:rFonts w:asciiTheme="minorHAnsi" w:hAnsiTheme="minorHAnsi" w:cstheme="minorHAnsi"/>
          <w:sz w:val="22"/>
          <w:szCs w:val="22"/>
          <w:lang w:val="uk-UA"/>
        </w:rPr>
        <w:t>я</w:t>
      </w:r>
      <w:r w:rsidRPr="00094E8F">
        <w:rPr>
          <w:rFonts w:asciiTheme="minorHAnsi" w:hAnsiTheme="minorHAnsi" w:cstheme="minorHAnsi"/>
          <w:sz w:val="22"/>
          <w:szCs w:val="22"/>
          <w:lang w:val="uk-UA"/>
        </w:rPr>
        <w:t xml:space="preserve"> </w:t>
      </w:r>
      <w:r w:rsidR="00D32EA7" w:rsidRPr="00094E8F">
        <w:rPr>
          <w:rFonts w:asciiTheme="minorHAnsi" w:hAnsiTheme="minorHAnsi" w:cstheme="minorHAnsi"/>
          <w:sz w:val="22"/>
          <w:szCs w:val="22"/>
          <w:lang w:val="uk-UA"/>
        </w:rPr>
        <w:t xml:space="preserve">кількість </w:t>
      </w:r>
      <w:r w:rsidRPr="00094E8F">
        <w:rPr>
          <w:rFonts w:asciiTheme="minorHAnsi" w:hAnsiTheme="minorHAnsi" w:cstheme="minorHAnsi"/>
          <w:sz w:val="22"/>
          <w:szCs w:val="22"/>
          <w:lang w:val="uk-UA"/>
        </w:rPr>
        <w:t>не</w:t>
      </w:r>
      <w:r w:rsidR="00D32EA7" w:rsidRPr="00094E8F">
        <w:rPr>
          <w:rFonts w:asciiTheme="minorHAnsi" w:hAnsiTheme="minorHAnsi" w:cstheme="minorHAnsi"/>
          <w:sz w:val="22"/>
          <w:szCs w:val="22"/>
          <w:lang w:val="uk-UA"/>
        </w:rPr>
        <w:t xml:space="preserve"> є зобов'язанням Фонду для її замовлення</w:t>
      </w:r>
      <w:r w:rsidRPr="00094E8F">
        <w:rPr>
          <w:rFonts w:asciiTheme="minorHAnsi" w:hAnsiTheme="minorHAnsi" w:cstheme="minorHAnsi"/>
          <w:sz w:val="22"/>
          <w:szCs w:val="22"/>
          <w:lang w:val="uk-UA"/>
        </w:rPr>
        <w:t xml:space="preserve">. </w:t>
      </w:r>
      <w:r w:rsidR="00D32EA7" w:rsidRPr="00094E8F">
        <w:rPr>
          <w:rFonts w:asciiTheme="minorHAnsi" w:hAnsiTheme="minorHAnsi" w:cstheme="minorHAnsi"/>
          <w:sz w:val="22"/>
          <w:szCs w:val="22"/>
          <w:lang w:val="uk-UA"/>
        </w:rPr>
        <w:t>Загальна к</w:t>
      </w:r>
      <w:r w:rsidRPr="00094E8F">
        <w:rPr>
          <w:rFonts w:asciiTheme="minorHAnsi" w:hAnsiTheme="minorHAnsi" w:cstheme="minorHAnsi"/>
          <w:sz w:val="22"/>
          <w:szCs w:val="22"/>
          <w:lang w:val="uk-UA"/>
        </w:rPr>
        <w:t xml:space="preserve">ількість </w:t>
      </w:r>
      <w:r w:rsidR="00D32EA7" w:rsidRPr="00094E8F">
        <w:rPr>
          <w:rFonts w:asciiTheme="minorHAnsi" w:hAnsiTheme="minorHAnsi" w:cstheme="minorHAnsi"/>
          <w:sz w:val="22"/>
          <w:szCs w:val="22"/>
          <w:lang w:val="uk-UA"/>
        </w:rPr>
        <w:t xml:space="preserve">закупівлі </w:t>
      </w:r>
      <w:r w:rsidRPr="00094E8F">
        <w:rPr>
          <w:rFonts w:asciiTheme="minorHAnsi" w:hAnsiTheme="minorHAnsi" w:cstheme="minorHAnsi"/>
          <w:sz w:val="22"/>
          <w:szCs w:val="22"/>
          <w:lang w:val="uk-UA"/>
        </w:rPr>
        <w:t xml:space="preserve">може </w:t>
      </w:r>
      <w:r w:rsidR="00D32EA7" w:rsidRPr="00094E8F">
        <w:rPr>
          <w:rFonts w:asciiTheme="minorHAnsi" w:hAnsiTheme="minorHAnsi" w:cstheme="minorHAnsi"/>
          <w:sz w:val="22"/>
          <w:szCs w:val="22"/>
          <w:lang w:val="uk-UA"/>
        </w:rPr>
        <w:t xml:space="preserve">бути </w:t>
      </w:r>
      <w:r w:rsidRPr="00094E8F">
        <w:rPr>
          <w:rFonts w:asciiTheme="minorHAnsi" w:hAnsiTheme="minorHAnsi" w:cstheme="minorHAnsi"/>
          <w:sz w:val="22"/>
          <w:szCs w:val="22"/>
          <w:lang w:val="uk-UA"/>
        </w:rPr>
        <w:t>змін</w:t>
      </w:r>
      <w:r w:rsidR="00D32EA7" w:rsidRPr="00094E8F">
        <w:rPr>
          <w:rFonts w:asciiTheme="minorHAnsi" w:hAnsiTheme="minorHAnsi" w:cstheme="minorHAnsi"/>
          <w:sz w:val="22"/>
          <w:szCs w:val="22"/>
          <w:lang w:val="uk-UA"/>
        </w:rPr>
        <w:t>ена</w:t>
      </w:r>
      <w:r w:rsidRPr="00094E8F">
        <w:rPr>
          <w:rFonts w:asciiTheme="minorHAnsi" w:hAnsiTheme="minorHAnsi" w:cstheme="minorHAnsi"/>
          <w:sz w:val="22"/>
          <w:szCs w:val="22"/>
          <w:lang w:val="uk-UA"/>
        </w:rPr>
        <w:t xml:space="preserve"> і буде залежати від фактичних потреб та наявних коштів, шляхом надання окремих замовлень згідно Договору.</w:t>
      </w:r>
    </w:p>
    <w:p w:rsidR="0049115A" w:rsidRPr="00094E8F" w:rsidRDefault="0049115A" w:rsidP="0049115A">
      <w:pPr>
        <w:rPr>
          <w:rFonts w:asciiTheme="minorHAnsi" w:hAnsiTheme="minorHAnsi" w:cstheme="minorHAnsi"/>
          <w:sz w:val="22"/>
          <w:szCs w:val="22"/>
          <w:lang w:val="uk-UA"/>
        </w:rPr>
      </w:pPr>
    </w:p>
    <w:p w:rsidR="0049115A" w:rsidRPr="00094E8F" w:rsidRDefault="00D32EA7" w:rsidP="0049115A">
      <w:pPr>
        <w:pStyle w:val="a4"/>
        <w:spacing w:line="240" w:lineRule="auto"/>
        <w:ind w:left="0"/>
        <w:jc w:val="both"/>
        <w:rPr>
          <w:rFonts w:asciiTheme="minorHAnsi" w:hAnsiTheme="minorHAnsi" w:cstheme="minorHAnsi"/>
          <w:lang w:val="uk-UA"/>
        </w:rPr>
      </w:pPr>
      <w:r w:rsidRPr="00094E8F">
        <w:rPr>
          <w:rFonts w:asciiTheme="minorHAnsi" w:hAnsiTheme="minorHAnsi" w:cstheme="minorHAnsi"/>
          <w:lang w:val="uk-UA"/>
        </w:rPr>
        <w:t xml:space="preserve">1.3. </w:t>
      </w:r>
      <w:r w:rsidR="0049115A" w:rsidRPr="00094E8F">
        <w:rPr>
          <w:rFonts w:asciiTheme="minorHAnsi" w:hAnsiTheme="minorHAnsi" w:cstheme="minorHAnsi"/>
          <w:lang w:val="uk-UA"/>
        </w:rPr>
        <w:t xml:space="preserve">Періоди закупівлі Продукції: </w:t>
      </w:r>
      <w:r w:rsidRPr="00094E8F">
        <w:rPr>
          <w:rFonts w:asciiTheme="minorHAnsi" w:hAnsiTheme="minorHAnsi" w:cstheme="minorHAnsi"/>
          <w:lang w:val="uk-UA"/>
        </w:rPr>
        <w:t>згідно окремих замовлень Фонду п’ятьма партіями щомісяця протягом</w:t>
      </w:r>
      <w:r w:rsidR="0049115A" w:rsidRPr="00094E8F">
        <w:rPr>
          <w:rFonts w:asciiTheme="minorHAnsi" w:hAnsiTheme="minorHAnsi" w:cstheme="minorHAnsi"/>
          <w:lang w:val="uk-UA"/>
        </w:rPr>
        <w:t xml:space="preserve"> </w:t>
      </w:r>
      <w:r w:rsidRPr="00094E8F">
        <w:rPr>
          <w:rFonts w:asciiTheme="minorHAnsi" w:hAnsiTheme="minorHAnsi" w:cstheme="minorHAnsi"/>
          <w:lang w:val="uk-UA"/>
        </w:rPr>
        <w:t>2018 року:</w:t>
      </w:r>
    </w:p>
    <w:p w:rsidR="00D32EA7" w:rsidRPr="00094E8F" w:rsidRDefault="004A5264" w:rsidP="00D32EA7">
      <w:pPr>
        <w:pStyle w:val="a4"/>
        <w:numPr>
          <w:ilvl w:val="0"/>
          <w:numId w:val="44"/>
        </w:numPr>
        <w:spacing w:line="240" w:lineRule="auto"/>
        <w:jc w:val="both"/>
        <w:rPr>
          <w:rFonts w:asciiTheme="minorHAnsi" w:hAnsiTheme="minorHAnsi" w:cstheme="minorHAnsi"/>
          <w:lang w:val="uk-UA"/>
        </w:rPr>
      </w:pPr>
      <w:r w:rsidRPr="00094E8F">
        <w:rPr>
          <w:rFonts w:asciiTheme="minorHAnsi" w:hAnsiTheme="minorHAnsi" w:cstheme="minorHAnsi"/>
          <w:lang w:val="uk-UA"/>
        </w:rPr>
        <w:t>Перша партія 25 комплектів –  25-30 січня</w:t>
      </w:r>
    </w:p>
    <w:p w:rsidR="004A5264" w:rsidRPr="00094E8F" w:rsidRDefault="004A5264" w:rsidP="004A5264">
      <w:pPr>
        <w:pStyle w:val="a4"/>
        <w:numPr>
          <w:ilvl w:val="0"/>
          <w:numId w:val="44"/>
        </w:numPr>
        <w:spacing w:line="240" w:lineRule="auto"/>
        <w:jc w:val="both"/>
        <w:rPr>
          <w:rFonts w:asciiTheme="minorHAnsi" w:hAnsiTheme="minorHAnsi" w:cstheme="minorHAnsi"/>
          <w:lang w:val="uk-UA"/>
        </w:rPr>
      </w:pPr>
      <w:r w:rsidRPr="00094E8F">
        <w:rPr>
          <w:rFonts w:asciiTheme="minorHAnsi" w:hAnsiTheme="minorHAnsi" w:cstheme="minorHAnsi"/>
          <w:lang w:val="uk-UA"/>
        </w:rPr>
        <w:t>Друга партія 25 комплектів –  2</w:t>
      </w:r>
      <w:r w:rsidR="00683442" w:rsidRPr="00094E8F">
        <w:rPr>
          <w:rFonts w:asciiTheme="minorHAnsi" w:hAnsiTheme="minorHAnsi" w:cstheme="minorHAnsi"/>
          <w:lang w:val="uk-UA"/>
        </w:rPr>
        <w:t>3</w:t>
      </w:r>
      <w:r w:rsidRPr="00094E8F">
        <w:rPr>
          <w:rFonts w:asciiTheme="minorHAnsi" w:hAnsiTheme="minorHAnsi" w:cstheme="minorHAnsi"/>
          <w:lang w:val="uk-UA"/>
        </w:rPr>
        <w:t>-28 лютого</w:t>
      </w:r>
    </w:p>
    <w:p w:rsidR="004A5264" w:rsidRPr="00094E8F" w:rsidRDefault="004A5264" w:rsidP="004A5264">
      <w:pPr>
        <w:pStyle w:val="a4"/>
        <w:numPr>
          <w:ilvl w:val="0"/>
          <w:numId w:val="44"/>
        </w:numPr>
        <w:spacing w:line="240" w:lineRule="auto"/>
        <w:jc w:val="both"/>
        <w:rPr>
          <w:rFonts w:asciiTheme="minorHAnsi" w:hAnsiTheme="minorHAnsi" w:cstheme="minorHAnsi"/>
          <w:lang w:val="uk-UA"/>
        </w:rPr>
      </w:pPr>
      <w:r w:rsidRPr="00094E8F">
        <w:rPr>
          <w:rFonts w:asciiTheme="minorHAnsi" w:hAnsiTheme="minorHAnsi" w:cstheme="minorHAnsi"/>
          <w:lang w:val="uk-UA"/>
        </w:rPr>
        <w:t>Третя партія 25 комплектів –  26-31 березня</w:t>
      </w:r>
    </w:p>
    <w:p w:rsidR="004A5264" w:rsidRPr="00094E8F" w:rsidRDefault="004A5264" w:rsidP="004A5264">
      <w:pPr>
        <w:pStyle w:val="a4"/>
        <w:numPr>
          <w:ilvl w:val="0"/>
          <w:numId w:val="44"/>
        </w:numPr>
        <w:spacing w:line="240" w:lineRule="auto"/>
        <w:jc w:val="both"/>
        <w:rPr>
          <w:rFonts w:asciiTheme="minorHAnsi" w:hAnsiTheme="minorHAnsi" w:cstheme="minorHAnsi"/>
          <w:lang w:val="uk-UA"/>
        </w:rPr>
      </w:pPr>
      <w:r w:rsidRPr="00094E8F">
        <w:rPr>
          <w:rFonts w:asciiTheme="minorHAnsi" w:hAnsiTheme="minorHAnsi" w:cstheme="minorHAnsi"/>
          <w:lang w:val="uk-UA"/>
        </w:rPr>
        <w:t>Четверта партія 25 комплектів –  25-30 квітня</w:t>
      </w:r>
    </w:p>
    <w:p w:rsidR="004A5264" w:rsidRPr="00094E8F" w:rsidRDefault="004A5264" w:rsidP="004A5264">
      <w:pPr>
        <w:pStyle w:val="a4"/>
        <w:numPr>
          <w:ilvl w:val="0"/>
          <w:numId w:val="44"/>
        </w:numPr>
        <w:spacing w:line="240" w:lineRule="auto"/>
        <w:jc w:val="both"/>
        <w:rPr>
          <w:rFonts w:asciiTheme="minorHAnsi" w:hAnsiTheme="minorHAnsi" w:cstheme="minorHAnsi"/>
          <w:lang w:val="uk-UA"/>
        </w:rPr>
      </w:pPr>
      <w:r w:rsidRPr="00094E8F">
        <w:rPr>
          <w:rFonts w:asciiTheme="minorHAnsi" w:hAnsiTheme="minorHAnsi" w:cstheme="minorHAnsi"/>
          <w:lang w:val="uk-UA"/>
        </w:rPr>
        <w:t>П’ята партія 20 комплектів –  26-31 травня</w:t>
      </w:r>
    </w:p>
    <w:p w:rsidR="004A5264" w:rsidRPr="00094E8F" w:rsidRDefault="004A5264" w:rsidP="004A5264">
      <w:pPr>
        <w:pStyle w:val="a4"/>
        <w:spacing w:line="240" w:lineRule="auto"/>
        <w:jc w:val="both"/>
        <w:rPr>
          <w:rFonts w:asciiTheme="minorHAnsi" w:hAnsiTheme="minorHAnsi" w:cstheme="minorHAnsi"/>
          <w:lang w:val="uk-UA"/>
        </w:rPr>
      </w:pPr>
    </w:p>
    <w:p w:rsidR="000F25C4" w:rsidRPr="00094E8F" w:rsidRDefault="00B159CB" w:rsidP="00624931">
      <w:pPr>
        <w:jc w:val="both"/>
        <w:rPr>
          <w:rFonts w:asciiTheme="minorHAnsi" w:hAnsiTheme="minorHAnsi" w:cstheme="minorHAnsi"/>
          <w:sz w:val="22"/>
          <w:szCs w:val="22"/>
        </w:rPr>
      </w:pPr>
      <w:r w:rsidRPr="00094E8F">
        <w:rPr>
          <w:rFonts w:asciiTheme="minorHAnsi" w:hAnsiTheme="minorHAnsi" w:cstheme="minorHAnsi"/>
          <w:sz w:val="22"/>
          <w:szCs w:val="22"/>
          <w:lang w:val="uk-UA"/>
        </w:rPr>
        <w:t>Тендерна</w:t>
      </w:r>
      <w:r w:rsidRPr="00094E8F">
        <w:rPr>
          <w:rFonts w:asciiTheme="minorHAnsi" w:hAnsiTheme="minorHAnsi" w:cstheme="minorHAnsi"/>
          <w:sz w:val="22"/>
          <w:szCs w:val="22"/>
        </w:rPr>
        <w:t xml:space="preserve"> </w:t>
      </w:r>
      <w:r w:rsidRPr="00094E8F">
        <w:rPr>
          <w:rFonts w:asciiTheme="minorHAnsi" w:hAnsiTheme="minorHAnsi" w:cstheme="minorHAnsi"/>
          <w:sz w:val="22"/>
          <w:szCs w:val="22"/>
          <w:lang w:val="uk-UA"/>
        </w:rPr>
        <w:t>документація</w:t>
      </w:r>
      <w:r w:rsidRPr="00094E8F">
        <w:rPr>
          <w:rFonts w:asciiTheme="minorHAnsi" w:hAnsiTheme="minorHAnsi" w:cstheme="minorHAnsi"/>
          <w:sz w:val="22"/>
          <w:szCs w:val="22"/>
        </w:rPr>
        <w:t xml:space="preserve"> </w:t>
      </w:r>
      <w:r w:rsidRPr="00094E8F">
        <w:rPr>
          <w:rFonts w:asciiTheme="minorHAnsi" w:hAnsiTheme="minorHAnsi" w:cstheme="minorHAnsi"/>
          <w:sz w:val="22"/>
          <w:szCs w:val="22"/>
          <w:lang w:val="uk-UA"/>
        </w:rPr>
        <w:t>також</w:t>
      </w:r>
      <w:r w:rsidRPr="00094E8F">
        <w:rPr>
          <w:rFonts w:asciiTheme="minorHAnsi" w:hAnsiTheme="minorHAnsi" w:cstheme="minorHAnsi"/>
          <w:sz w:val="22"/>
          <w:szCs w:val="22"/>
        </w:rPr>
        <w:t xml:space="preserve"> доступна на веб-</w:t>
      </w:r>
      <w:r w:rsidRPr="00094E8F">
        <w:rPr>
          <w:rFonts w:asciiTheme="minorHAnsi" w:hAnsiTheme="minorHAnsi" w:cstheme="minorHAnsi"/>
          <w:sz w:val="22"/>
          <w:szCs w:val="22"/>
          <w:lang w:val="uk-UA"/>
        </w:rPr>
        <w:t>сайті</w:t>
      </w:r>
      <w:r w:rsidRPr="00094E8F">
        <w:rPr>
          <w:rFonts w:asciiTheme="minorHAnsi" w:hAnsiTheme="minorHAnsi" w:cstheme="minorHAnsi"/>
          <w:sz w:val="22"/>
          <w:szCs w:val="22"/>
        </w:rPr>
        <w:t xml:space="preserve"> Фонду в </w:t>
      </w:r>
      <w:r w:rsidRPr="00094E8F">
        <w:rPr>
          <w:rFonts w:asciiTheme="minorHAnsi" w:hAnsiTheme="minorHAnsi" w:cstheme="minorHAnsi"/>
          <w:sz w:val="22"/>
          <w:szCs w:val="22"/>
          <w:lang w:val="uk-UA"/>
        </w:rPr>
        <w:t>розділі</w:t>
      </w:r>
      <w:r w:rsidRPr="00094E8F">
        <w:rPr>
          <w:rFonts w:asciiTheme="minorHAnsi" w:hAnsiTheme="minorHAnsi" w:cstheme="minorHAnsi"/>
          <w:sz w:val="22"/>
          <w:szCs w:val="22"/>
        </w:rPr>
        <w:t xml:space="preserve"> "</w:t>
      </w:r>
      <w:r w:rsidRPr="00094E8F">
        <w:rPr>
          <w:rFonts w:asciiTheme="minorHAnsi" w:hAnsiTheme="minorHAnsi" w:cstheme="minorHAnsi"/>
          <w:sz w:val="22"/>
          <w:szCs w:val="22"/>
          <w:lang w:val="uk-UA"/>
        </w:rPr>
        <w:t>Закупівлі</w:t>
      </w:r>
      <w:r w:rsidRPr="00094E8F">
        <w:rPr>
          <w:rFonts w:asciiTheme="minorHAnsi" w:hAnsiTheme="minorHAnsi" w:cstheme="minorHAnsi"/>
          <w:sz w:val="22"/>
          <w:szCs w:val="22"/>
        </w:rPr>
        <w:t xml:space="preserve">: </w:t>
      </w:r>
      <w:hyperlink r:id="rId9" w:history="1">
        <w:r w:rsidRPr="00094E8F">
          <w:rPr>
            <w:rStyle w:val="a3"/>
            <w:rFonts w:asciiTheme="minorHAnsi" w:hAnsiTheme="minorHAnsi" w:cstheme="minorHAnsi"/>
            <w:sz w:val="22"/>
            <w:szCs w:val="22"/>
          </w:rPr>
          <w:t>http://rokada.org.ua/zakupki/</w:t>
        </w:r>
      </w:hyperlink>
    </w:p>
    <w:p w:rsidR="00B159CB" w:rsidRPr="00094E8F" w:rsidRDefault="00B159CB" w:rsidP="00624931">
      <w:pPr>
        <w:jc w:val="both"/>
        <w:rPr>
          <w:rFonts w:asciiTheme="minorHAnsi" w:hAnsiTheme="minorHAnsi" w:cstheme="minorHAnsi"/>
          <w:sz w:val="22"/>
          <w:szCs w:val="22"/>
        </w:rPr>
      </w:pPr>
    </w:p>
    <w:p w:rsidR="004A5264" w:rsidRPr="00094E8F" w:rsidRDefault="004A5264" w:rsidP="004A5264">
      <w:pPr>
        <w:pStyle w:val="a4"/>
        <w:numPr>
          <w:ilvl w:val="0"/>
          <w:numId w:val="32"/>
        </w:numPr>
        <w:spacing w:after="0"/>
        <w:jc w:val="both"/>
        <w:rPr>
          <w:rFonts w:asciiTheme="minorHAnsi" w:hAnsiTheme="minorHAnsi" w:cstheme="minorHAnsi"/>
          <w:b/>
          <w:u w:val="single"/>
          <w:lang w:val="uk-UA"/>
        </w:rPr>
      </w:pPr>
      <w:r w:rsidRPr="00094E8F">
        <w:rPr>
          <w:rFonts w:asciiTheme="minorHAnsi" w:hAnsiTheme="minorHAnsi" w:cstheme="minorHAnsi"/>
          <w:b/>
          <w:u w:val="single"/>
          <w:lang w:val="uk-UA"/>
        </w:rPr>
        <w:t xml:space="preserve">ЗАГАЛЬНІ </w:t>
      </w:r>
      <w:r w:rsidR="00D2203E" w:rsidRPr="00094E8F">
        <w:rPr>
          <w:rFonts w:asciiTheme="minorHAnsi" w:hAnsiTheme="minorHAnsi" w:cstheme="minorHAnsi"/>
          <w:b/>
          <w:u w:val="single"/>
          <w:lang w:val="uk-UA"/>
        </w:rPr>
        <w:t xml:space="preserve">ВИМОГИ: </w:t>
      </w:r>
    </w:p>
    <w:p w:rsidR="004A5264" w:rsidRPr="00094E8F" w:rsidRDefault="004A5264" w:rsidP="004A5264">
      <w:pPr>
        <w:numPr>
          <w:ilvl w:val="0"/>
          <w:numId w:val="45"/>
        </w:numPr>
        <w:jc w:val="both"/>
        <w:rPr>
          <w:rFonts w:asciiTheme="minorHAnsi" w:hAnsiTheme="minorHAnsi" w:cstheme="minorHAnsi"/>
          <w:sz w:val="22"/>
          <w:szCs w:val="22"/>
        </w:rPr>
      </w:pPr>
      <w:proofErr w:type="spellStart"/>
      <w:r w:rsidRPr="00094E8F">
        <w:rPr>
          <w:rFonts w:asciiTheme="minorHAnsi" w:hAnsiTheme="minorHAnsi" w:cstheme="minorHAnsi"/>
          <w:sz w:val="22"/>
          <w:szCs w:val="22"/>
        </w:rPr>
        <w:t>довідка</w:t>
      </w:r>
      <w:proofErr w:type="spellEnd"/>
      <w:r w:rsidRPr="00094E8F">
        <w:rPr>
          <w:rFonts w:asciiTheme="minorHAnsi" w:hAnsiTheme="minorHAnsi" w:cstheme="minorHAnsi"/>
          <w:sz w:val="22"/>
          <w:szCs w:val="22"/>
        </w:rPr>
        <w:t xml:space="preserve"> про </w:t>
      </w:r>
      <w:proofErr w:type="spellStart"/>
      <w:r w:rsidRPr="00094E8F">
        <w:rPr>
          <w:rFonts w:asciiTheme="minorHAnsi" w:hAnsiTheme="minorHAnsi" w:cstheme="minorHAnsi"/>
          <w:sz w:val="22"/>
          <w:szCs w:val="22"/>
        </w:rPr>
        <w:t>включення</w:t>
      </w:r>
      <w:proofErr w:type="spellEnd"/>
      <w:r w:rsidRPr="00094E8F">
        <w:rPr>
          <w:rFonts w:asciiTheme="minorHAnsi" w:hAnsiTheme="minorHAnsi" w:cstheme="minorHAnsi"/>
          <w:sz w:val="22"/>
          <w:szCs w:val="22"/>
        </w:rPr>
        <w:t xml:space="preserve"> до ЄДРПОУ повинна </w:t>
      </w:r>
      <w:proofErr w:type="spellStart"/>
      <w:proofErr w:type="gramStart"/>
      <w:r w:rsidRPr="00094E8F">
        <w:rPr>
          <w:rFonts w:asciiTheme="minorHAnsi" w:hAnsiTheme="minorHAnsi" w:cstheme="minorHAnsi"/>
          <w:sz w:val="22"/>
          <w:szCs w:val="22"/>
        </w:rPr>
        <w:t>м</w:t>
      </w:r>
      <w:proofErr w:type="gramEnd"/>
      <w:r w:rsidRPr="00094E8F">
        <w:rPr>
          <w:rFonts w:asciiTheme="minorHAnsi" w:hAnsiTheme="minorHAnsi" w:cstheme="minorHAnsi"/>
          <w:sz w:val="22"/>
          <w:szCs w:val="22"/>
        </w:rPr>
        <w:t>істити</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відповідні</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КВЕДи</w:t>
      </w:r>
      <w:proofErr w:type="spellEnd"/>
      <w:r w:rsidRPr="00094E8F">
        <w:rPr>
          <w:rFonts w:asciiTheme="minorHAnsi" w:hAnsiTheme="minorHAnsi" w:cstheme="minorHAnsi"/>
          <w:sz w:val="22"/>
          <w:szCs w:val="22"/>
        </w:rPr>
        <w:t xml:space="preserve">; </w:t>
      </w:r>
    </w:p>
    <w:p w:rsidR="004A5264" w:rsidRPr="00094E8F" w:rsidRDefault="004A5264" w:rsidP="004A5264">
      <w:pPr>
        <w:numPr>
          <w:ilvl w:val="0"/>
          <w:numId w:val="45"/>
        </w:numPr>
        <w:jc w:val="both"/>
        <w:rPr>
          <w:rFonts w:asciiTheme="minorHAnsi" w:hAnsiTheme="minorHAnsi" w:cstheme="minorHAnsi"/>
          <w:sz w:val="22"/>
          <w:szCs w:val="22"/>
        </w:rPr>
      </w:pPr>
      <w:proofErr w:type="spellStart"/>
      <w:r w:rsidRPr="00094E8F">
        <w:rPr>
          <w:rFonts w:asciiTheme="minorHAnsi" w:hAnsiTheme="minorHAnsi" w:cstheme="minorHAnsi"/>
          <w:sz w:val="22"/>
          <w:szCs w:val="22"/>
        </w:rPr>
        <w:t>учасника</w:t>
      </w:r>
      <w:proofErr w:type="spellEnd"/>
      <w:r w:rsidRPr="00094E8F">
        <w:rPr>
          <w:rFonts w:asciiTheme="minorHAnsi" w:hAnsiTheme="minorHAnsi" w:cstheme="minorHAnsi"/>
          <w:sz w:val="22"/>
          <w:szCs w:val="22"/>
        </w:rPr>
        <w:t xml:space="preserve"> тендеру не </w:t>
      </w:r>
      <w:proofErr w:type="spellStart"/>
      <w:r w:rsidRPr="00094E8F">
        <w:rPr>
          <w:rFonts w:asciiTheme="minorHAnsi" w:hAnsiTheme="minorHAnsi" w:cstheme="minorHAnsi"/>
          <w:sz w:val="22"/>
          <w:szCs w:val="22"/>
        </w:rPr>
        <w:t>визнано</w:t>
      </w:r>
      <w:proofErr w:type="spellEnd"/>
      <w:r w:rsidRPr="00094E8F">
        <w:rPr>
          <w:rFonts w:asciiTheme="minorHAnsi" w:hAnsiTheme="minorHAnsi" w:cstheme="minorHAnsi"/>
          <w:sz w:val="22"/>
          <w:szCs w:val="22"/>
        </w:rPr>
        <w:t xml:space="preserve"> у </w:t>
      </w:r>
      <w:proofErr w:type="spellStart"/>
      <w:r w:rsidRPr="00094E8F">
        <w:rPr>
          <w:rFonts w:asciiTheme="minorHAnsi" w:hAnsiTheme="minorHAnsi" w:cstheme="minorHAnsi"/>
          <w:sz w:val="22"/>
          <w:szCs w:val="22"/>
        </w:rPr>
        <w:t>встановленому</w:t>
      </w:r>
      <w:proofErr w:type="spellEnd"/>
      <w:r w:rsidRPr="00094E8F">
        <w:rPr>
          <w:rFonts w:asciiTheme="minorHAnsi" w:hAnsiTheme="minorHAnsi" w:cstheme="minorHAnsi"/>
          <w:sz w:val="22"/>
          <w:szCs w:val="22"/>
        </w:rPr>
        <w:t xml:space="preserve"> законом порядку </w:t>
      </w:r>
      <w:proofErr w:type="spellStart"/>
      <w:r w:rsidRPr="00094E8F">
        <w:rPr>
          <w:rFonts w:asciiTheme="minorHAnsi" w:hAnsiTheme="minorHAnsi" w:cstheme="minorHAnsi"/>
          <w:sz w:val="22"/>
          <w:szCs w:val="22"/>
        </w:rPr>
        <w:t>банкрутом</w:t>
      </w:r>
      <w:proofErr w:type="spellEnd"/>
      <w:r w:rsidRPr="00094E8F">
        <w:rPr>
          <w:rFonts w:asciiTheme="minorHAnsi" w:hAnsiTheme="minorHAnsi" w:cstheme="minorHAnsi"/>
          <w:sz w:val="22"/>
          <w:szCs w:val="22"/>
        </w:rPr>
        <w:t xml:space="preserve"> та </w:t>
      </w:r>
      <w:proofErr w:type="spellStart"/>
      <w:r w:rsidRPr="00094E8F">
        <w:rPr>
          <w:rFonts w:asciiTheme="minorHAnsi" w:hAnsiTheme="minorHAnsi" w:cstheme="minorHAnsi"/>
          <w:sz w:val="22"/>
          <w:szCs w:val="22"/>
        </w:rPr>
        <w:t>відносно</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нього</w:t>
      </w:r>
      <w:proofErr w:type="spellEnd"/>
      <w:r w:rsidRPr="00094E8F">
        <w:rPr>
          <w:rFonts w:asciiTheme="minorHAnsi" w:hAnsiTheme="minorHAnsi" w:cstheme="minorHAnsi"/>
          <w:sz w:val="22"/>
          <w:szCs w:val="22"/>
        </w:rPr>
        <w:t xml:space="preserve"> </w:t>
      </w:r>
      <w:r w:rsidRPr="00094E8F">
        <w:rPr>
          <w:rFonts w:asciiTheme="minorHAnsi" w:hAnsiTheme="minorHAnsi" w:cstheme="minorHAnsi"/>
          <w:sz w:val="22"/>
          <w:szCs w:val="22"/>
        </w:rPr>
        <w:lastRenderedPageBreak/>
        <w:t xml:space="preserve">не </w:t>
      </w:r>
      <w:proofErr w:type="spellStart"/>
      <w:r w:rsidRPr="00094E8F">
        <w:rPr>
          <w:rFonts w:asciiTheme="minorHAnsi" w:hAnsiTheme="minorHAnsi" w:cstheme="minorHAnsi"/>
          <w:sz w:val="22"/>
          <w:szCs w:val="22"/>
        </w:rPr>
        <w:t>відкрито</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ліквідаційну</w:t>
      </w:r>
      <w:proofErr w:type="spellEnd"/>
      <w:r w:rsidRPr="00094E8F">
        <w:rPr>
          <w:rFonts w:asciiTheme="minorHAnsi" w:hAnsiTheme="minorHAnsi" w:cstheme="minorHAnsi"/>
          <w:sz w:val="22"/>
          <w:szCs w:val="22"/>
        </w:rPr>
        <w:t xml:space="preserve"> процедуру;</w:t>
      </w:r>
    </w:p>
    <w:p w:rsidR="004A5264" w:rsidRPr="00094E8F" w:rsidRDefault="004A5264" w:rsidP="004A5264">
      <w:pPr>
        <w:numPr>
          <w:ilvl w:val="0"/>
          <w:numId w:val="45"/>
        </w:numPr>
        <w:jc w:val="both"/>
        <w:rPr>
          <w:rFonts w:asciiTheme="minorHAnsi" w:hAnsiTheme="minorHAnsi" w:cstheme="minorHAnsi"/>
          <w:sz w:val="22"/>
          <w:szCs w:val="22"/>
        </w:rPr>
      </w:pPr>
      <w:proofErr w:type="spellStart"/>
      <w:r w:rsidRPr="00094E8F">
        <w:rPr>
          <w:rFonts w:asciiTheme="minorHAnsi" w:hAnsiTheme="minorHAnsi" w:cstheme="minorHAnsi"/>
          <w:sz w:val="22"/>
          <w:szCs w:val="22"/>
        </w:rPr>
        <w:t>фіксація</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цін</w:t>
      </w:r>
      <w:proofErr w:type="spellEnd"/>
      <w:r w:rsidRPr="00094E8F">
        <w:rPr>
          <w:rFonts w:asciiTheme="minorHAnsi" w:hAnsiTheme="minorHAnsi" w:cstheme="minorHAnsi"/>
          <w:sz w:val="22"/>
          <w:szCs w:val="22"/>
        </w:rPr>
        <w:t xml:space="preserve"> на </w:t>
      </w:r>
      <w:proofErr w:type="spellStart"/>
      <w:r w:rsidRPr="00094E8F">
        <w:rPr>
          <w:rFonts w:asciiTheme="minorHAnsi" w:hAnsiTheme="minorHAnsi" w:cstheme="minorHAnsi"/>
          <w:sz w:val="22"/>
          <w:szCs w:val="22"/>
        </w:rPr>
        <w:t>продукцію</w:t>
      </w:r>
      <w:proofErr w:type="spellEnd"/>
      <w:r w:rsidRPr="00094E8F">
        <w:rPr>
          <w:rFonts w:asciiTheme="minorHAnsi" w:hAnsiTheme="minorHAnsi" w:cstheme="minorHAnsi"/>
          <w:sz w:val="22"/>
          <w:szCs w:val="22"/>
        </w:rPr>
        <w:t xml:space="preserve"> </w:t>
      </w:r>
      <w:proofErr w:type="gramStart"/>
      <w:r w:rsidRPr="00094E8F">
        <w:rPr>
          <w:rFonts w:asciiTheme="minorHAnsi" w:hAnsiTheme="minorHAnsi" w:cstheme="minorHAnsi"/>
          <w:sz w:val="22"/>
          <w:szCs w:val="22"/>
        </w:rPr>
        <w:t>на</w:t>
      </w:r>
      <w:proofErr w:type="gramEnd"/>
      <w:r w:rsidRPr="00094E8F">
        <w:rPr>
          <w:rFonts w:asciiTheme="minorHAnsi" w:hAnsiTheme="minorHAnsi" w:cstheme="minorHAnsi"/>
          <w:sz w:val="22"/>
          <w:szCs w:val="22"/>
        </w:rPr>
        <w:t xml:space="preserve"> строк </w:t>
      </w:r>
      <w:proofErr w:type="spellStart"/>
      <w:r w:rsidRPr="00094E8F">
        <w:rPr>
          <w:rFonts w:asciiTheme="minorHAnsi" w:hAnsiTheme="minorHAnsi" w:cstheme="minorHAnsi"/>
          <w:sz w:val="22"/>
          <w:szCs w:val="22"/>
        </w:rPr>
        <w:t>дії</w:t>
      </w:r>
      <w:proofErr w:type="spellEnd"/>
      <w:r w:rsidRPr="00094E8F">
        <w:rPr>
          <w:rFonts w:asciiTheme="minorHAnsi" w:hAnsiTheme="minorHAnsi" w:cstheme="minorHAnsi"/>
          <w:sz w:val="22"/>
          <w:szCs w:val="22"/>
        </w:rPr>
        <w:t xml:space="preserve"> Договору;</w:t>
      </w:r>
    </w:p>
    <w:p w:rsidR="004A5264" w:rsidRPr="00094E8F" w:rsidRDefault="004A5264" w:rsidP="004A5264">
      <w:pPr>
        <w:numPr>
          <w:ilvl w:val="0"/>
          <w:numId w:val="45"/>
        </w:numPr>
        <w:jc w:val="both"/>
        <w:rPr>
          <w:rFonts w:asciiTheme="minorHAnsi" w:hAnsiTheme="minorHAnsi" w:cstheme="minorHAnsi"/>
          <w:sz w:val="22"/>
          <w:szCs w:val="22"/>
        </w:rPr>
      </w:pPr>
      <w:proofErr w:type="spellStart"/>
      <w:r w:rsidRPr="00094E8F">
        <w:rPr>
          <w:rFonts w:asciiTheme="minorHAnsi" w:hAnsiTheme="minorHAnsi" w:cstheme="minorHAnsi"/>
          <w:sz w:val="22"/>
          <w:szCs w:val="22"/>
        </w:rPr>
        <w:t>умови</w:t>
      </w:r>
      <w:proofErr w:type="spellEnd"/>
      <w:r w:rsidRPr="00094E8F">
        <w:rPr>
          <w:rFonts w:asciiTheme="minorHAnsi" w:hAnsiTheme="minorHAnsi" w:cstheme="minorHAnsi"/>
          <w:sz w:val="22"/>
          <w:szCs w:val="22"/>
        </w:rPr>
        <w:t xml:space="preserve"> поставки – </w:t>
      </w:r>
      <w:r w:rsidRPr="00094E8F">
        <w:rPr>
          <w:rFonts w:asciiTheme="minorHAnsi" w:hAnsiTheme="minorHAnsi" w:cstheme="minorHAnsi"/>
          <w:sz w:val="22"/>
          <w:szCs w:val="22"/>
          <w:lang w:val="en-US"/>
        </w:rPr>
        <w:t>DDP</w:t>
      </w:r>
      <w:r w:rsidR="006B4235">
        <w:rPr>
          <w:rFonts w:asciiTheme="minorHAnsi" w:hAnsiTheme="minorHAnsi" w:cstheme="minorHAnsi"/>
          <w:sz w:val="22"/>
          <w:szCs w:val="22"/>
        </w:rPr>
        <w:t xml:space="preserve">, склад </w:t>
      </w:r>
      <w:proofErr w:type="spellStart"/>
      <w:r w:rsidR="006B4235">
        <w:rPr>
          <w:rFonts w:asciiTheme="minorHAnsi" w:hAnsiTheme="minorHAnsi" w:cstheme="minorHAnsi"/>
          <w:sz w:val="22"/>
          <w:szCs w:val="22"/>
        </w:rPr>
        <w:t>покупця</w:t>
      </w:r>
      <w:proofErr w:type="spellEnd"/>
      <w:r w:rsidR="006B4235">
        <w:rPr>
          <w:rFonts w:asciiTheme="minorHAnsi" w:hAnsiTheme="minorHAnsi" w:cstheme="minorHAnsi"/>
          <w:sz w:val="22"/>
          <w:szCs w:val="22"/>
        </w:rPr>
        <w:t>:</w:t>
      </w:r>
      <w:r w:rsidRPr="00094E8F">
        <w:rPr>
          <w:rFonts w:asciiTheme="minorHAnsi" w:hAnsiTheme="minorHAnsi" w:cstheme="minorHAnsi"/>
          <w:sz w:val="22"/>
          <w:szCs w:val="22"/>
        </w:rPr>
        <w:t xml:space="preserve"> м. </w:t>
      </w:r>
      <w:proofErr w:type="spellStart"/>
      <w:r w:rsidRPr="00094E8F">
        <w:rPr>
          <w:rFonts w:asciiTheme="minorHAnsi" w:hAnsiTheme="minorHAnsi" w:cstheme="minorHAnsi"/>
          <w:sz w:val="22"/>
          <w:szCs w:val="22"/>
        </w:rPr>
        <w:t>Київ</w:t>
      </w:r>
      <w:proofErr w:type="spellEnd"/>
      <w:r w:rsidR="006B4235">
        <w:rPr>
          <w:rFonts w:asciiTheme="minorHAnsi" w:hAnsiTheme="minorHAnsi" w:cstheme="minorHAnsi"/>
          <w:sz w:val="22"/>
          <w:szCs w:val="22"/>
        </w:rPr>
        <w:t xml:space="preserve">, </w:t>
      </w:r>
      <w:proofErr w:type="spellStart"/>
      <w:r w:rsidR="006B4235">
        <w:rPr>
          <w:rFonts w:asciiTheme="minorHAnsi" w:hAnsiTheme="minorHAnsi" w:cstheme="minorHAnsi"/>
          <w:sz w:val="22"/>
          <w:szCs w:val="22"/>
          <w:lang w:val="uk-UA"/>
        </w:rPr>
        <w:t>вул.В.Чумака</w:t>
      </w:r>
      <w:proofErr w:type="spellEnd"/>
      <w:r w:rsidR="006B4235">
        <w:rPr>
          <w:rFonts w:asciiTheme="minorHAnsi" w:hAnsiTheme="minorHAnsi" w:cstheme="minorHAnsi"/>
          <w:sz w:val="22"/>
          <w:szCs w:val="22"/>
          <w:lang w:val="uk-UA"/>
        </w:rPr>
        <w:t>, 7</w:t>
      </w:r>
      <w:r w:rsidRPr="00094E8F">
        <w:rPr>
          <w:rFonts w:asciiTheme="minorHAnsi" w:hAnsiTheme="minorHAnsi" w:cstheme="minorHAnsi"/>
          <w:sz w:val="22"/>
          <w:szCs w:val="22"/>
        </w:rPr>
        <w:t>;</w:t>
      </w:r>
    </w:p>
    <w:p w:rsidR="00094E8F" w:rsidRPr="00094E8F" w:rsidRDefault="00094E8F" w:rsidP="004A5264">
      <w:pPr>
        <w:numPr>
          <w:ilvl w:val="0"/>
          <w:numId w:val="45"/>
        </w:numPr>
        <w:jc w:val="both"/>
        <w:rPr>
          <w:rFonts w:asciiTheme="minorHAnsi" w:hAnsiTheme="minorHAnsi" w:cstheme="minorHAnsi"/>
          <w:sz w:val="22"/>
          <w:szCs w:val="22"/>
        </w:rPr>
      </w:pPr>
      <w:r w:rsidRPr="00094E8F">
        <w:rPr>
          <w:rFonts w:asciiTheme="minorHAnsi" w:hAnsiTheme="minorHAnsi" w:cstheme="minorHAnsi"/>
          <w:sz w:val="22"/>
          <w:szCs w:val="22"/>
          <w:lang w:val="uk-UA"/>
        </w:rPr>
        <w:t xml:space="preserve">пакування: продукція має бути упакована та розсортована </w:t>
      </w:r>
      <w:proofErr w:type="spellStart"/>
      <w:r w:rsidRPr="00094E8F">
        <w:rPr>
          <w:rFonts w:asciiTheme="minorHAnsi" w:hAnsiTheme="minorHAnsi" w:cstheme="minorHAnsi"/>
          <w:sz w:val="22"/>
          <w:szCs w:val="22"/>
          <w:lang w:val="uk-UA"/>
        </w:rPr>
        <w:t>покомплектно</w:t>
      </w:r>
      <w:proofErr w:type="spellEnd"/>
      <w:r w:rsidRPr="00094E8F">
        <w:rPr>
          <w:rFonts w:asciiTheme="minorHAnsi" w:hAnsiTheme="minorHAnsi" w:cstheme="minorHAnsi"/>
          <w:sz w:val="22"/>
          <w:szCs w:val="22"/>
          <w:lang w:val="uk-UA"/>
        </w:rPr>
        <w:t xml:space="preserve"> згідно переліку; </w:t>
      </w:r>
      <w:proofErr w:type="spellStart"/>
      <w:r w:rsidRPr="00094E8F">
        <w:rPr>
          <w:rFonts w:asciiTheme="minorHAnsi" w:hAnsiTheme="minorHAnsi" w:cstheme="minorHAnsi"/>
          <w:sz w:val="22"/>
          <w:szCs w:val="22"/>
          <w:lang w:val="uk-UA"/>
        </w:rPr>
        <w:t>матраси</w:t>
      </w:r>
      <w:proofErr w:type="spellEnd"/>
      <w:r w:rsidRPr="00094E8F">
        <w:rPr>
          <w:rFonts w:asciiTheme="minorHAnsi" w:hAnsiTheme="minorHAnsi" w:cstheme="minorHAnsi"/>
          <w:sz w:val="22"/>
          <w:szCs w:val="22"/>
          <w:lang w:val="uk-UA"/>
        </w:rPr>
        <w:t xml:space="preserve"> повинні бути упаковані окремо, у рулонному вигляді </w:t>
      </w:r>
    </w:p>
    <w:p w:rsidR="004A5264" w:rsidRPr="00094E8F" w:rsidRDefault="004A5264" w:rsidP="004A5264">
      <w:pPr>
        <w:numPr>
          <w:ilvl w:val="0"/>
          <w:numId w:val="45"/>
        </w:numPr>
        <w:jc w:val="both"/>
        <w:rPr>
          <w:rFonts w:asciiTheme="minorHAnsi" w:hAnsiTheme="minorHAnsi" w:cstheme="minorHAnsi"/>
          <w:sz w:val="22"/>
          <w:szCs w:val="22"/>
        </w:rPr>
      </w:pPr>
      <w:proofErr w:type="spellStart"/>
      <w:r w:rsidRPr="00094E8F">
        <w:rPr>
          <w:rFonts w:asciiTheme="minorHAnsi" w:hAnsiTheme="minorHAnsi" w:cstheme="minorHAnsi"/>
          <w:sz w:val="22"/>
          <w:szCs w:val="22"/>
        </w:rPr>
        <w:t>термін</w:t>
      </w:r>
      <w:proofErr w:type="spellEnd"/>
      <w:r w:rsidRPr="00094E8F">
        <w:rPr>
          <w:rFonts w:asciiTheme="minorHAnsi" w:hAnsiTheme="minorHAnsi" w:cstheme="minorHAnsi"/>
          <w:sz w:val="22"/>
          <w:szCs w:val="22"/>
        </w:rPr>
        <w:t xml:space="preserve"> поставки – не </w:t>
      </w:r>
      <w:proofErr w:type="spellStart"/>
      <w:r w:rsidRPr="00094E8F">
        <w:rPr>
          <w:rFonts w:asciiTheme="minorHAnsi" w:hAnsiTheme="minorHAnsi" w:cstheme="minorHAnsi"/>
          <w:sz w:val="22"/>
          <w:szCs w:val="22"/>
        </w:rPr>
        <w:t>більше</w:t>
      </w:r>
      <w:proofErr w:type="spellEnd"/>
      <w:r w:rsidRPr="00094E8F">
        <w:rPr>
          <w:rFonts w:asciiTheme="minorHAnsi" w:hAnsiTheme="minorHAnsi" w:cstheme="minorHAnsi"/>
          <w:sz w:val="22"/>
          <w:szCs w:val="22"/>
        </w:rPr>
        <w:t xml:space="preserve"> 5 </w:t>
      </w:r>
      <w:proofErr w:type="spellStart"/>
      <w:r w:rsidRPr="00094E8F">
        <w:rPr>
          <w:rFonts w:asciiTheme="minorHAnsi" w:hAnsiTheme="minorHAnsi" w:cstheme="minorHAnsi"/>
          <w:sz w:val="22"/>
          <w:szCs w:val="22"/>
        </w:rPr>
        <w:t>календарих</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днів</w:t>
      </w:r>
      <w:proofErr w:type="spellEnd"/>
      <w:r w:rsidRPr="00094E8F">
        <w:rPr>
          <w:rFonts w:asciiTheme="minorHAnsi" w:hAnsiTheme="minorHAnsi" w:cstheme="minorHAnsi"/>
          <w:sz w:val="22"/>
          <w:szCs w:val="22"/>
        </w:rPr>
        <w:t xml:space="preserve"> </w:t>
      </w:r>
      <w:proofErr w:type="spellStart"/>
      <w:proofErr w:type="gramStart"/>
      <w:r w:rsidRPr="00094E8F">
        <w:rPr>
          <w:rFonts w:asciiTheme="minorHAnsi" w:hAnsiTheme="minorHAnsi" w:cstheme="minorHAnsi"/>
          <w:sz w:val="22"/>
          <w:szCs w:val="22"/>
        </w:rPr>
        <w:t>в</w:t>
      </w:r>
      <w:proofErr w:type="gramEnd"/>
      <w:r w:rsidRPr="00094E8F">
        <w:rPr>
          <w:rFonts w:asciiTheme="minorHAnsi" w:hAnsiTheme="minorHAnsi" w:cstheme="minorHAnsi"/>
          <w:sz w:val="22"/>
          <w:szCs w:val="22"/>
        </w:rPr>
        <w:t>і</w:t>
      </w:r>
      <w:bookmarkStart w:id="0" w:name="_GoBack"/>
      <w:bookmarkEnd w:id="0"/>
      <w:r w:rsidRPr="00094E8F">
        <w:rPr>
          <w:rFonts w:asciiTheme="minorHAnsi" w:hAnsiTheme="minorHAnsi" w:cstheme="minorHAnsi"/>
          <w:sz w:val="22"/>
          <w:szCs w:val="22"/>
        </w:rPr>
        <w:t>д</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дати</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замовлення</w:t>
      </w:r>
      <w:proofErr w:type="spellEnd"/>
      <w:r w:rsidRPr="00094E8F">
        <w:rPr>
          <w:rFonts w:asciiTheme="minorHAnsi" w:hAnsiTheme="minorHAnsi" w:cstheme="minorHAnsi"/>
          <w:sz w:val="22"/>
          <w:szCs w:val="22"/>
        </w:rPr>
        <w:t>;</w:t>
      </w:r>
    </w:p>
    <w:p w:rsidR="004A5264" w:rsidRPr="00094E8F" w:rsidRDefault="004A5264" w:rsidP="004A5264">
      <w:pPr>
        <w:numPr>
          <w:ilvl w:val="0"/>
          <w:numId w:val="45"/>
        </w:numPr>
        <w:jc w:val="both"/>
        <w:rPr>
          <w:rFonts w:asciiTheme="minorHAnsi" w:hAnsiTheme="minorHAnsi" w:cstheme="minorHAnsi"/>
          <w:sz w:val="22"/>
          <w:szCs w:val="22"/>
          <w:lang w:val="uk-UA"/>
        </w:rPr>
      </w:pPr>
      <w:proofErr w:type="spellStart"/>
      <w:r w:rsidRPr="00094E8F">
        <w:rPr>
          <w:rFonts w:asciiTheme="minorHAnsi" w:hAnsiTheme="minorHAnsi" w:cstheme="minorHAnsi"/>
          <w:sz w:val="22"/>
          <w:szCs w:val="22"/>
        </w:rPr>
        <w:t>розрахунки</w:t>
      </w:r>
      <w:proofErr w:type="spellEnd"/>
      <w:r w:rsidRPr="00094E8F">
        <w:rPr>
          <w:rFonts w:asciiTheme="minorHAnsi" w:hAnsiTheme="minorHAnsi" w:cstheme="minorHAnsi"/>
          <w:sz w:val="22"/>
          <w:szCs w:val="22"/>
        </w:rPr>
        <w:t xml:space="preserve"> за </w:t>
      </w:r>
      <w:proofErr w:type="spellStart"/>
      <w:r w:rsidRPr="00094E8F">
        <w:rPr>
          <w:rFonts w:asciiTheme="minorHAnsi" w:hAnsiTheme="minorHAnsi" w:cstheme="minorHAnsi"/>
          <w:sz w:val="22"/>
          <w:szCs w:val="22"/>
        </w:rPr>
        <w:t>поставлену</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Продукцію</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виключно</w:t>
      </w:r>
      <w:proofErr w:type="spellEnd"/>
      <w:r w:rsidRPr="00094E8F">
        <w:rPr>
          <w:rFonts w:asciiTheme="minorHAnsi" w:hAnsiTheme="minorHAnsi" w:cstheme="minorHAnsi"/>
          <w:sz w:val="22"/>
          <w:szCs w:val="22"/>
        </w:rPr>
        <w:t xml:space="preserve"> у </w:t>
      </w:r>
      <w:proofErr w:type="spellStart"/>
      <w:r w:rsidRPr="00094E8F">
        <w:rPr>
          <w:rFonts w:asciiTheme="minorHAnsi" w:hAnsiTheme="minorHAnsi" w:cstheme="minorHAnsi"/>
          <w:sz w:val="22"/>
          <w:szCs w:val="22"/>
        </w:rPr>
        <w:t>безготівковій</w:t>
      </w:r>
      <w:proofErr w:type="spellEnd"/>
      <w:r w:rsidRPr="00094E8F">
        <w:rPr>
          <w:rFonts w:asciiTheme="minorHAnsi" w:hAnsiTheme="minorHAnsi" w:cstheme="minorHAnsi"/>
          <w:sz w:val="22"/>
          <w:szCs w:val="22"/>
        </w:rPr>
        <w:t xml:space="preserve"> форм</w:t>
      </w:r>
      <w:r w:rsidR="00094E8F" w:rsidRPr="00094E8F">
        <w:rPr>
          <w:rFonts w:asciiTheme="minorHAnsi" w:hAnsiTheme="minorHAnsi" w:cstheme="minorHAnsi"/>
          <w:sz w:val="22"/>
          <w:szCs w:val="22"/>
          <w:lang w:val="uk-UA"/>
        </w:rPr>
        <w:t>і</w:t>
      </w:r>
      <w:r w:rsidRPr="00094E8F">
        <w:rPr>
          <w:rFonts w:asciiTheme="minorHAnsi" w:hAnsiTheme="minorHAnsi" w:cstheme="minorHAnsi"/>
          <w:sz w:val="22"/>
          <w:szCs w:val="22"/>
        </w:rPr>
        <w:t xml:space="preserve"> потягом </w:t>
      </w:r>
      <w:proofErr w:type="spellStart"/>
      <w:r w:rsidRPr="00094E8F">
        <w:rPr>
          <w:rFonts w:asciiTheme="minorHAnsi" w:hAnsiTheme="minorHAnsi" w:cstheme="minorHAnsi"/>
          <w:sz w:val="22"/>
          <w:szCs w:val="22"/>
        </w:rPr>
        <w:t>п’яти</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календарних</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днів</w:t>
      </w:r>
      <w:proofErr w:type="spellEnd"/>
      <w:r w:rsidRPr="00094E8F">
        <w:rPr>
          <w:rFonts w:asciiTheme="minorHAnsi" w:hAnsiTheme="minorHAnsi" w:cstheme="minorHAnsi"/>
          <w:sz w:val="22"/>
          <w:szCs w:val="22"/>
        </w:rPr>
        <w:t xml:space="preserve"> з </w:t>
      </w:r>
      <w:proofErr w:type="spellStart"/>
      <w:r w:rsidRPr="00094E8F">
        <w:rPr>
          <w:rFonts w:asciiTheme="minorHAnsi" w:hAnsiTheme="minorHAnsi" w:cstheme="minorHAnsi"/>
          <w:sz w:val="22"/>
          <w:szCs w:val="22"/>
        </w:rPr>
        <w:t>дати</w:t>
      </w:r>
      <w:proofErr w:type="spellEnd"/>
      <w:r w:rsidRPr="00094E8F">
        <w:rPr>
          <w:rFonts w:asciiTheme="minorHAnsi" w:hAnsiTheme="minorHAnsi" w:cstheme="minorHAnsi"/>
          <w:sz w:val="22"/>
          <w:szCs w:val="22"/>
        </w:rPr>
        <w:t xml:space="preserve"> </w:t>
      </w:r>
      <w:proofErr w:type="spellStart"/>
      <w:proofErr w:type="gramStart"/>
      <w:r w:rsidRPr="00094E8F">
        <w:rPr>
          <w:rFonts w:asciiTheme="minorHAnsi" w:hAnsiTheme="minorHAnsi" w:cstheme="minorHAnsi"/>
          <w:sz w:val="22"/>
          <w:szCs w:val="22"/>
        </w:rPr>
        <w:t>п</w:t>
      </w:r>
      <w:proofErr w:type="gramEnd"/>
      <w:r w:rsidRPr="00094E8F">
        <w:rPr>
          <w:rFonts w:asciiTheme="minorHAnsi" w:hAnsiTheme="minorHAnsi" w:cstheme="minorHAnsi"/>
          <w:sz w:val="22"/>
          <w:szCs w:val="22"/>
        </w:rPr>
        <w:t>ідписання</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видаткових</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документів</w:t>
      </w:r>
      <w:proofErr w:type="spellEnd"/>
      <w:r w:rsidRPr="00094E8F">
        <w:rPr>
          <w:rFonts w:asciiTheme="minorHAnsi" w:hAnsiTheme="minorHAnsi" w:cstheme="minorHAnsi"/>
          <w:sz w:val="22"/>
          <w:szCs w:val="22"/>
        </w:rPr>
        <w:t xml:space="preserve">.  </w:t>
      </w:r>
    </w:p>
    <w:p w:rsidR="009B27BA" w:rsidRPr="00094E8F" w:rsidRDefault="009B27BA" w:rsidP="004A5264">
      <w:pPr>
        <w:numPr>
          <w:ilvl w:val="0"/>
          <w:numId w:val="45"/>
        </w:num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учасник зобов’язується у випадку акцепту його пропозиції не вносити жодних змін до цієї пропозиції та дотримуватись умов цієї пропозиції протягом періоду ді</w:t>
      </w:r>
      <w:r w:rsidR="004A5264" w:rsidRPr="00094E8F">
        <w:rPr>
          <w:rFonts w:asciiTheme="minorHAnsi" w:hAnsiTheme="minorHAnsi" w:cstheme="minorHAnsi"/>
          <w:sz w:val="22"/>
          <w:szCs w:val="22"/>
          <w:lang w:val="uk-UA"/>
        </w:rPr>
        <w:t>ї пропозиції, який становить – 2</w:t>
      </w:r>
      <w:r w:rsidRPr="00094E8F">
        <w:rPr>
          <w:rFonts w:asciiTheme="minorHAnsi" w:hAnsiTheme="minorHAnsi" w:cstheme="minorHAnsi"/>
          <w:sz w:val="22"/>
          <w:szCs w:val="22"/>
          <w:lang w:val="uk-UA"/>
        </w:rPr>
        <w:t>0 календарних днів з дати подачі пропозиції. Ця тендерна пропозиція може бути прийнята (акцептована) Фондом в будь-який момент до завершення періоду її дії;</w:t>
      </w:r>
    </w:p>
    <w:p w:rsidR="009D067F" w:rsidRPr="00094E8F" w:rsidRDefault="00F719A6" w:rsidP="004A5264">
      <w:pPr>
        <w:numPr>
          <w:ilvl w:val="0"/>
          <w:numId w:val="45"/>
        </w:num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учасник зобов’язується </w:t>
      </w:r>
      <w:r w:rsidR="009B27BA" w:rsidRPr="00094E8F">
        <w:rPr>
          <w:rFonts w:asciiTheme="minorHAnsi" w:hAnsiTheme="minorHAnsi" w:cstheme="minorHAnsi"/>
          <w:sz w:val="22"/>
          <w:szCs w:val="22"/>
          <w:lang w:val="uk-UA"/>
        </w:rPr>
        <w:t xml:space="preserve">підписати договір </w:t>
      </w:r>
      <w:r w:rsidR="004A5264" w:rsidRPr="00094E8F">
        <w:rPr>
          <w:rFonts w:asciiTheme="minorHAnsi" w:hAnsiTheme="minorHAnsi" w:cstheme="minorHAnsi"/>
          <w:sz w:val="22"/>
          <w:szCs w:val="22"/>
          <w:lang w:val="uk-UA"/>
        </w:rPr>
        <w:t>на постачання</w:t>
      </w:r>
      <w:r w:rsidR="009B27BA" w:rsidRPr="00094E8F">
        <w:rPr>
          <w:rFonts w:asciiTheme="minorHAnsi" w:hAnsiTheme="minorHAnsi" w:cstheme="minorHAnsi"/>
          <w:sz w:val="22"/>
          <w:szCs w:val="22"/>
          <w:lang w:val="uk-UA"/>
        </w:rPr>
        <w:t xml:space="preserve"> протягом </w:t>
      </w:r>
      <w:r w:rsidR="00D141BD" w:rsidRPr="00094E8F">
        <w:rPr>
          <w:rFonts w:asciiTheme="minorHAnsi" w:hAnsiTheme="minorHAnsi" w:cstheme="minorHAnsi"/>
          <w:sz w:val="22"/>
          <w:szCs w:val="22"/>
          <w:lang w:val="uk-UA"/>
        </w:rPr>
        <w:t>1</w:t>
      </w:r>
      <w:r w:rsidR="009B27BA" w:rsidRPr="00094E8F">
        <w:rPr>
          <w:rFonts w:asciiTheme="minorHAnsi" w:hAnsiTheme="minorHAnsi" w:cstheme="minorHAnsi"/>
          <w:sz w:val="22"/>
          <w:szCs w:val="22"/>
          <w:lang w:val="uk-UA"/>
        </w:rPr>
        <w:t>0-ти днів</w:t>
      </w:r>
      <w:r w:rsidR="004A5264" w:rsidRPr="00094E8F">
        <w:rPr>
          <w:rFonts w:asciiTheme="minorHAnsi" w:hAnsiTheme="minorHAnsi" w:cstheme="minorHAnsi"/>
          <w:sz w:val="22"/>
          <w:szCs w:val="22"/>
          <w:lang w:val="uk-UA"/>
        </w:rPr>
        <w:t xml:space="preserve"> з дати прийняття (акцепту) його</w:t>
      </w:r>
      <w:r w:rsidR="009B27BA" w:rsidRPr="00094E8F">
        <w:rPr>
          <w:rFonts w:asciiTheme="minorHAnsi" w:hAnsiTheme="minorHAnsi" w:cstheme="minorHAnsi"/>
          <w:sz w:val="22"/>
          <w:szCs w:val="22"/>
          <w:lang w:val="uk-UA"/>
        </w:rPr>
        <w:t xml:space="preserve"> тендерної пропозиції з обов’язковим дотриманням по</w:t>
      </w:r>
      <w:r w:rsidRPr="00094E8F">
        <w:rPr>
          <w:rFonts w:asciiTheme="minorHAnsi" w:hAnsiTheme="minorHAnsi" w:cstheme="minorHAnsi"/>
          <w:sz w:val="22"/>
          <w:szCs w:val="22"/>
          <w:lang w:val="uk-UA"/>
        </w:rPr>
        <w:t>ложень проекту такого договору;</w:t>
      </w:r>
    </w:p>
    <w:p w:rsidR="003D13AB" w:rsidRPr="00094E8F" w:rsidRDefault="00F719A6" w:rsidP="004A5264">
      <w:pPr>
        <w:numPr>
          <w:ilvl w:val="0"/>
          <w:numId w:val="45"/>
        </w:num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учасник зобов’язується </w:t>
      </w:r>
      <w:r w:rsidR="009B27BA" w:rsidRPr="00094E8F">
        <w:rPr>
          <w:rFonts w:asciiTheme="minorHAnsi" w:hAnsiTheme="minorHAnsi" w:cstheme="minorHAnsi"/>
          <w:sz w:val="22"/>
          <w:szCs w:val="22"/>
          <w:lang w:val="uk-UA"/>
        </w:rPr>
        <w:t>забезпечити повноту та точність виконання цієї тендерн</w:t>
      </w:r>
      <w:r w:rsidR="004A5264" w:rsidRPr="00094E8F">
        <w:rPr>
          <w:rFonts w:asciiTheme="minorHAnsi" w:hAnsiTheme="minorHAnsi" w:cstheme="minorHAnsi"/>
          <w:sz w:val="22"/>
          <w:szCs w:val="22"/>
          <w:lang w:val="uk-UA"/>
        </w:rPr>
        <w:t>ої пропозиції за формою, цінами</w:t>
      </w:r>
      <w:r w:rsidR="009B27BA" w:rsidRPr="00094E8F">
        <w:rPr>
          <w:rFonts w:asciiTheme="minorHAnsi" w:hAnsiTheme="minorHAnsi" w:cstheme="minorHAnsi"/>
          <w:sz w:val="22"/>
          <w:szCs w:val="22"/>
          <w:lang w:val="uk-UA"/>
        </w:rPr>
        <w:t xml:space="preserve"> та у строки, вказані у цій тендер</w:t>
      </w:r>
      <w:r w:rsidRPr="00094E8F">
        <w:rPr>
          <w:rFonts w:asciiTheme="minorHAnsi" w:hAnsiTheme="minorHAnsi" w:cstheme="minorHAnsi"/>
          <w:sz w:val="22"/>
          <w:szCs w:val="22"/>
          <w:lang w:val="uk-UA"/>
        </w:rPr>
        <w:t>ній пропозиції</w:t>
      </w:r>
      <w:r w:rsidR="009B27BA" w:rsidRPr="00094E8F">
        <w:rPr>
          <w:rFonts w:asciiTheme="minorHAnsi" w:hAnsiTheme="minorHAnsi" w:cstheme="minorHAnsi"/>
          <w:sz w:val="22"/>
          <w:szCs w:val="22"/>
          <w:lang w:val="uk-UA"/>
        </w:rPr>
        <w:t>.</w:t>
      </w:r>
    </w:p>
    <w:p w:rsidR="00820BC3" w:rsidRPr="00094E8F" w:rsidRDefault="00820BC3" w:rsidP="00820BC3">
      <w:pPr>
        <w:pStyle w:val="a4"/>
        <w:ind w:left="1080"/>
        <w:jc w:val="both"/>
        <w:rPr>
          <w:rFonts w:asciiTheme="minorHAnsi" w:hAnsiTheme="minorHAnsi" w:cstheme="minorHAnsi"/>
          <w:lang w:val="uk-UA"/>
        </w:rPr>
      </w:pPr>
    </w:p>
    <w:p w:rsidR="004451BB" w:rsidRPr="00094E8F" w:rsidRDefault="004451BB" w:rsidP="004451BB">
      <w:pPr>
        <w:pStyle w:val="a4"/>
        <w:numPr>
          <w:ilvl w:val="0"/>
          <w:numId w:val="32"/>
        </w:numPr>
        <w:jc w:val="both"/>
        <w:rPr>
          <w:rFonts w:asciiTheme="minorHAnsi" w:hAnsiTheme="minorHAnsi" w:cstheme="minorHAnsi"/>
          <w:b/>
          <w:u w:val="single"/>
          <w:lang w:val="uk-UA"/>
        </w:rPr>
      </w:pPr>
      <w:r w:rsidRPr="00094E8F">
        <w:rPr>
          <w:rFonts w:asciiTheme="minorHAnsi" w:hAnsiTheme="minorHAnsi" w:cstheme="minorHAnsi"/>
          <w:b/>
          <w:u w:val="single"/>
          <w:lang w:val="uk-UA"/>
        </w:rPr>
        <w:t>УМОВИ ОПЛАТИ</w:t>
      </w:r>
    </w:p>
    <w:p w:rsidR="004451BB" w:rsidRPr="00094E8F" w:rsidRDefault="004451BB" w:rsidP="004451BB">
      <w:pPr>
        <w:pStyle w:val="a4"/>
        <w:spacing w:line="240" w:lineRule="auto"/>
        <w:jc w:val="both"/>
        <w:rPr>
          <w:rFonts w:asciiTheme="minorHAnsi" w:hAnsiTheme="minorHAnsi" w:cstheme="minorHAnsi"/>
          <w:lang w:val="uk-UA"/>
        </w:rPr>
      </w:pPr>
      <w:r w:rsidRPr="00094E8F">
        <w:rPr>
          <w:rFonts w:asciiTheme="minorHAnsi" w:hAnsiTheme="minorHAnsi" w:cstheme="minorHAnsi"/>
          <w:lang w:val="uk-UA"/>
        </w:rPr>
        <w:t xml:space="preserve">Оплата буде здійснюватися виключно шляхом безготівкового перерахування грошових коштів в національній валюті України - українській гривні, протягом  п’яти календарних днів з моменту підписання акту виконаних робіт / накладної. </w:t>
      </w:r>
    </w:p>
    <w:p w:rsidR="004451BB" w:rsidRPr="00094E8F" w:rsidRDefault="004451BB" w:rsidP="004451BB">
      <w:pPr>
        <w:pStyle w:val="a4"/>
        <w:spacing w:line="240" w:lineRule="auto"/>
        <w:jc w:val="both"/>
        <w:rPr>
          <w:rFonts w:asciiTheme="minorHAnsi" w:hAnsiTheme="minorHAnsi" w:cstheme="minorHAnsi"/>
          <w:lang w:val="uk-UA"/>
        </w:rPr>
      </w:pPr>
    </w:p>
    <w:p w:rsidR="004451BB" w:rsidRPr="00094E8F" w:rsidRDefault="004451BB" w:rsidP="004451BB">
      <w:pPr>
        <w:pStyle w:val="a4"/>
        <w:numPr>
          <w:ilvl w:val="0"/>
          <w:numId w:val="32"/>
        </w:numPr>
        <w:spacing w:after="0"/>
        <w:jc w:val="both"/>
        <w:rPr>
          <w:rFonts w:asciiTheme="minorHAnsi" w:hAnsiTheme="minorHAnsi" w:cstheme="minorHAnsi"/>
          <w:b/>
          <w:u w:val="single"/>
          <w:lang w:val="uk-UA"/>
        </w:rPr>
      </w:pPr>
      <w:r w:rsidRPr="00094E8F">
        <w:rPr>
          <w:rFonts w:asciiTheme="minorHAnsi" w:hAnsiTheme="minorHAnsi" w:cstheme="minorHAnsi"/>
          <w:b/>
          <w:u w:val="single"/>
          <w:lang w:val="uk-UA"/>
        </w:rPr>
        <w:t>ПОДАННЯ ПРОПОЗИЦІЙ</w:t>
      </w:r>
    </w:p>
    <w:p w:rsidR="00624931" w:rsidRPr="00094E8F" w:rsidRDefault="00CF79A8" w:rsidP="00624931">
      <w:pPr>
        <w:jc w:val="both"/>
        <w:rPr>
          <w:rFonts w:asciiTheme="minorHAnsi" w:hAnsiTheme="minorHAnsi" w:cstheme="minorHAnsi"/>
          <w:b/>
          <w:sz w:val="22"/>
          <w:szCs w:val="22"/>
          <w:u w:val="single"/>
          <w:lang w:val="uk-UA"/>
        </w:rPr>
      </w:pPr>
      <w:r w:rsidRPr="00094E8F">
        <w:rPr>
          <w:rFonts w:asciiTheme="minorHAnsi" w:hAnsiTheme="minorHAnsi" w:cstheme="minorHAnsi"/>
          <w:sz w:val="22"/>
          <w:szCs w:val="22"/>
          <w:lang w:val="uk-UA"/>
        </w:rPr>
        <w:t xml:space="preserve">Будь-ласка </w:t>
      </w:r>
      <w:r w:rsidR="00624931" w:rsidRPr="00094E8F">
        <w:rPr>
          <w:rFonts w:asciiTheme="minorHAnsi" w:hAnsiTheme="minorHAnsi" w:cstheme="minorHAnsi"/>
          <w:sz w:val="22"/>
          <w:szCs w:val="22"/>
          <w:lang w:val="uk-UA"/>
        </w:rPr>
        <w:t xml:space="preserve">надайте </w:t>
      </w:r>
      <w:r w:rsidRPr="00094E8F">
        <w:rPr>
          <w:rFonts w:asciiTheme="minorHAnsi" w:hAnsiTheme="minorHAnsi" w:cstheme="minorHAnsi"/>
          <w:sz w:val="22"/>
          <w:szCs w:val="22"/>
          <w:lang w:val="uk-UA"/>
        </w:rPr>
        <w:t>сво</w:t>
      </w:r>
      <w:r w:rsidR="00624931" w:rsidRPr="00094E8F">
        <w:rPr>
          <w:rFonts w:asciiTheme="minorHAnsi" w:hAnsiTheme="minorHAnsi" w:cstheme="minorHAnsi"/>
          <w:sz w:val="22"/>
          <w:szCs w:val="22"/>
          <w:lang w:val="uk-UA"/>
        </w:rPr>
        <w:t xml:space="preserve">ю цінову пропозицію </w:t>
      </w:r>
      <w:r w:rsidR="00624931" w:rsidRPr="00094E8F">
        <w:rPr>
          <w:rFonts w:asciiTheme="minorHAnsi" w:hAnsiTheme="minorHAnsi" w:cstheme="minorHAnsi"/>
          <w:b/>
          <w:sz w:val="22"/>
          <w:szCs w:val="22"/>
          <w:highlight w:val="cyan"/>
          <w:u w:val="single"/>
          <w:lang w:val="uk-UA"/>
        </w:rPr>
        <w:t>за формою згідно Додатку 1 до цього Запиту</w:t>
      </w:r>
      <w:r w:rsidRPr="00094E8F">
        <w:rPr>
          <w:rFonts w:asciiTheme="minorHAnsi" w:hAnsiTheme="minorHAnsi" w:cstheme="minorHAnsi"/>
          <w:b/>
          <w:sz w:val="22"/>
          <w:szCs w:val="22"/>
          <w:highlight w:val="cyan"/>
          <w:u w:val="single"/>
          <w:lang w:val="uk-UA"/>
        </w:rPr>
        <w:t>.</w:t>
      </w:r>
      <w:r w:rsidR="004451BB" w:rsidRPr="00094E8F">
        <w:rPr>
          <w:rFonts w:asciiTheme="minorHAnsi" w:hAnsiTheme="minorHAnsi" w:cstheme="minorHAnsi"/>
          <w:b/>
          <w:sz w:val="22"/>
          <w:szCs w:val="22"/>
          <w:u w:val="single"/>
          <w:lang w:val="uk-UA"/>
        </w:rPr>
        <w:t xml:space="preserve"> </w:t>
      </w:r>
      <w:r w:rsidR="004451BB" w:rsidRPr="00094E8F">
        <w:rPr>
          <w:rFonts w:asciiTheme="minorHAnsi" w:hAnsiTheme="minorHAnsi" w:cstheme="minorHAnsi"/>
          <w:sz w:val="22"/>
          <w:szCs w:val="22"/>
          <w:lang w:val="uk-UA"/>
        </w:rPr>
        <w:t>Пропозиції що не відповідають установленим формам, можуть не враховуватись.</w:t>
      </w:r>
    </w:p>
    <w:p w:rsidR="00624931" w:rsidRPr="00094E8F" w:rsidRDefault="00624931" w:rsidP="00624931">
      <w:p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Форма включає прогнозований обсяг </w:t>
      </w:r>
      <w:r w:rsidR="004451BB" w:rsidRPr="00094E8F">
        <w:rPr>
          <w:rFonts w:asciiTheme="minorHAnsi" w:hAnsiTheme="minorHAnsi" w:cstheme="minorHAnsi"/>
          <w:sz w:val="22"/>
          <w:szCs w:val="22"/>
          <w:lang w:val="uk-UA"/>
        </w:rPr>
        <w:t>закупівлі</w:t>
      </w:r>
      <w:r w:rsidRPr="00094E8F">
        <w:rPr>
          <w:rFonts w:asciiTheme="minorHAnsi" w:hAnsiTheme="minorHAnsi" w:cstheme="minorHAnsi"/>
          <w:sz w:val="22"/>
          <w:szCs w:val="22"/>
          <w:lang w:val="uk-UA"/>
        </w:rPr>
        <w:t>. Оцінка пропозицій буде проводитися із урахуванням прогнозованого обсягу за найнижч</w:t>
      </w:r>
      <w:r w:rsidR="009B27BA" w:rsidRPr="00094E8F">
        <w:rPr>
          <w:rFonts w:asciiTheme="minorHAnsi" w:hAnsiTheme="minorHAnsi" w:cstheme="minorHAnsi"/>
          <w:sz w:val="22"/>
          <w:szCs w:val="22"/>
          <w:lang w:val="uk-UA"/>
        </w:rPr>
        <w:t>ою сукупною вартістю пропозицій.</w:t>
      </w:r>
    </w:p>
    <w:p w:rsidR="00624931" w:rsidRPr="00094E8F" w:rsidRDefault="00624931" w:rsidP="00624931">
      <w:pPr>
        <w:jc w:val="both"/>
        <w:rPr>
          <w:rFonts w:asciiTheme="minorHAnsi" w:hAnsiTheme="minorHAnsi" w:cstheme="minorHAnsi"/>
          <w:sz w:val="22"/>
          <w:szCs w:val="22"/>
        </w:rPr>
      </w:pPr>
      <w:r w:rsidRPr="00094E8F">
        <w:rPr>
          <w:rFonts w:asciiTheme="minorHAnsi" w:hAnsiTheme="minorHAnsi" w:cstheme="minorHAnsi"/>
          <w:sz w:val="22"/>
          <w:szCs w:val="22"/>
          <w:lang w:val="uk-UA"/>
        </w:rPr>
        <w:t>Для коректної подачі пропозиці</w:t>
      </w:r>
      <w:r w:rsidR="00094E8F">
        <w:rPr>
          <w:rFonts w:asciiTheme="minorHAnsi" w:hAnsiTheme="minorHAnsi" w:cstheme="minorHAnsi"/>
          <w:sz w:val="22"/>
          <w:szCs w:val="22"/>
          <w:lang w:val="uk-UA"/>
        </w:rPr>
        <w:t>ї потрібно заповнити поля форми Додатку 1</w:t>
      </w:r>
      <w:r w:rsidRPr="00094E8F">
        <w:rPr>
          <w:rFonts w:asciiTheme="minorHAnsi" w:hAnsiTheme="minorHAnsi" w:cstheme="minorHAnsi"/>
          <w:sz w:val="22"/>
          <w:szCs w:val="22"/>
          <w:lang w:val="uk-UA"/>
        </w:rPr>
        <w:t>.</w:t>
      </w:r>
      <w:r w:rsidR="00B74B27" w:rsidRPr="00094E8F">
        <w:rPr>
          <w:rFonts w:asciiTheme="minorHAnsi" w:hAnsiTheme="minorHAnsi" w:cstheme="minorHAnsi"/>
          <w:sz w:val="22"/>
          <w:szCs w:val="22"/>
          <w:lang w:val="uk-UA"/>
        </w:rPr>
        <w:t xml:space="preserve"> </w:t>
      </w:r>
      <w:r w:rsidRPr="00094E8F">
        <w:rPr>
          <w:rFonts w:asciiTheme="minorHAnsi" w:hAnsiTheme="minorHAnsi" w:cstheme="minorHAnsi"/>
          <w:sz w:val="22"/>
          <w:szCs w:val="22"/>
          <w:lang w:val="uk-UA"/>
        </w:rPr>
        <w:t>Ціни потрібно вказувати з урахуванням ПДВ. У разі якщо учасник не є платником ПДВ, то потрібно у відповідному полі форми пропозиції вказати нуль.</w:t>
      </w:r>
    </w:p>
    <w:p w:rsidR="009D067F" w:rsidRPr="00094E8F" w:rsidRDefault="009D067F" w:rsidP="009D067F">
      <w:p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Надаючи свою цінову пропозицію, учасник підтверджує відповідність її вимогам</w:t>
      </w:r>
      <w:r w:rsidRPr="00094E8F">
        <w:rPr>
          <w:rFonts w:asciiTheme="minorHAnsi" w:hAnsiTheme="minorHAnsi" w:cstheme="minorHAnsi"/>
          <w:sz w:val="22"/>
          <w:szCs w:val="22"/>
        </w:rPr>
        <w:t>,</w:t>
      </w:r>
      <w:r w:rsidRPr="00094E8F">
        <w:rPr>
          <w:rFonts w:asciiTheme="minorHAnsi" w:hAnsiTheme="minorHAnsi" w:cstheme="minorHAnsi"/>
          <w:sz w:val="22"/>
          <w:szCs w:val="22"/>
          <w:lang w:val="uk-UA"/>
        </w:rPr>
        <w:t xml:space="preserve"> викладеним у п. 2 цього запиту. </w:t>
      </w:r>
    </w:p>
    <w:p w:rsidR="009D067F" w:rsidRPr="00094E8F" w:rsidRDefault="009D067F" w:rsidP="009D067F">
      <w:pPr>
        <w:tabs>
          <w:tab w:val="num" w:pos="0"/>
          <w:tab w:val="num" w:pos="900"/>
        </w:tabs>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Фонд залишає за собою право прийняти цінову пропозицію або не приймати  будь-яку із отриманих пропозицій. Учасник в будь-який момент до кінцевого строку подання цінових пропозицій може звернутися до Фонду за роз’ясненнями або уточненнями стосовно предмету закупівлі за електронною   </w:t>
      </w:r>
      <w:proofErr w:type="spellStart"/>
      <w:r w:rsidRPr="00094E8F">
        <w:rPr>
          <w:rFonts w:asciiTheme="minorHAnsi" w:hAnsiTheme="minorHAnsi" w:cstheme="minorHAnsi"/>
          <w:sz w:val="22"/>
          <w:szCs w:val="22"/>
          <w:lang w:val="uk-UA"/>
        </w:rPr>
        <w:t>адресою</w:t>
      </w:r>
      <w:proofErr w:type="spellEnd"/>
      <w:r w:rsidRPr="00094E8F">
        <w:rPr>
          <w:rFonts w:asciiTheme="minorHAnsi" w:hAnsiTheme="minorHAnsi" w:cstheme="minorHAnsi"/>
          <w:sz w:val="22"/>
          <w:szCs w:val="22"/>
          <w:lang w:val="uk-UA"/>
        </w:rPr>
        <w:t xml:space="preserve"> </w:t>
      </w:r>
      <w:hyperlink r:id="rId10" w:history="1">
        <w:r w:rsidRPr="00094E8F">
          <w:rPr>
            <w:rStyle w:val="a3"/>
            <w:rFonts w:asciiTheme="minorHAnsi" w:hAnsiTheme="minorHAnsi" w:cstheme="minorHAnsi"/>
            <w:sz w:val="22"/>
            <w:szCs w:val="22"/>
            <w:lang w:val="en-US"/>
          </w:rPr>
          <w:t>v</w:t>
        </w:r>
        <w:r w:rsidRPr="00094E8F">
          <w:rPr>
            <w:rStyle w:val="a3"/>
            <w:rFonts w:asciiTheme="minorHAnsi" w:hAnsiTheme="minorHAnsi" w:cstheme="minorHAnsi"/>
            <w:sz w:val="22"/>
            <w:szCs w:val="22"/>
          </w:rPr>
          <w:t>.</w:t>
        </w:r>
        <w:r w:rsidRPr="00094E8F">
          <w:rPr>
            <w:rStyle w:val="a3"/>
            <w:rFonts w:asciiTheme="minorHAnsi" w:hAnsiTheme="minorHAnsi" w:cstheme="minorHAnsi"/>
            <w:sz w:val="22"/>
            <w:szCs w:val="22"/>
            <w:lang w:val="en-US"/>
          </w:rPr>
          <w:t>velychko</w:t>
        </w:r>
        <w:r w:rsidRPr="00094E8F">
          <w:rPr>
            <w:rStyle w:val="a3"/>
            <w:rFonts w:asciiTheme="minorHAnsi" w:hAnsiTheme="minorHAnsi" w:cstheme="minorHAnsi"/>
            <w:sz w:val="22"/>
            <w:szCs w:val="22"/>
          </w:rPr>
          <w:t>@</w:t>
        </w:r>
        <w:r w:rsidRPr="00094E8F">
          <w:rPr>
            <w:rStyle w:val="a3"/>
            <w:rFonts w:asciiTheme="minorHAnsi" w:hAnsiTheme="minorHAnsi" w:cstheme="minorHAnsi"/>
            <w:sz w:val="22"/>
            <w:szCs w:val="22"/>
            <w:lang w:val="en-US"/>
          </w:rPr>
          <w:t>rokada</w:t>
        </w:r>
        <w:r w:rsidRPr="00094E8F">
          <w:rPr>
            <w:rStyle w:val="a3"/>
            <w:rFonts w:asciiTheme="minorHAnsi" w:hAnsiTheme="minorHAnsi" w:cstheme="minorHAnsi"/>
            <w:sz w:val="22"/>
            <w:szCs w:val="22"/>
          </w:rPr>
          <w:t>.</w:t>
        </w:r>
        <w:r w:rsidRPr="00094E8F">
          <w:rPr>
            <w:rStyle w:val="a3"/>
            <w:rFonts w:asciiTheme="minorHAnsi" w:hAnsiTheme="minorHAnsi" w:cstheme="minorHAnsi"/>
            <w:sz w:val="22"/>
            <w:szCs w:val="22"/>
            <w:lang w:val="en-US"/>
          </w:rPr>
          <w:t>org</w:t>
        </w:r>
        <w:r w:rsidRPr="00094E8F">
          <w:rPr>
            <w:rStyle w:val="a3"/>
            <w:rFonts w:asciiTheme="minorHAnsi" w:hAnsiTheme="minorHAnsi" w:cstheme="minorHAnsi"/>
            <w:sz w:val="22"/>
            <w:szCs w:val="22"/>
          </w:rPr>
          <w:t>.</w:t>
        </w:r>
        <w:proofErr w:type="spellStart"/>
        <w:r w:rsidRPr="00094E8F">
          <w:rPr>
            <w:rStyle w:val="a3"/>
            <w:rFonts w:asciiTheme="minorHAnsi" w:hAnsiTheme="minorHAnsi" w:cstheme="minorHAnsi"/>
            <w:sz w:val="22"/>
            <w:szCs w:val="22"/>
            <w:lang w:val="en-US"/>
          </w:rPr>
          <w:t>ua</w:t>
        </w:r>
        <w:proofErr w:type="spellEnd"/>
      </w:hyperlink>
      <w:r w:rsidRPr="00094E8F">
        <w:rPr>
          <w:rFonts w:asciiTheme="minorHAnsi" w:hAnsiTheme="minorHAnsi" w:cstheme="minorHAnsi"/>
          <w:sz w:val="22"/>
          <w:szCs w:val="22"/>
          <w:lang w:val="uk-UA"/>
        </w:rPr>
        <w:t xml:space="preserve"> та отримати відповідь в електронному вигляді (при чому копія відповіді буде направлена всім учасникам). Фонд може в будь-який момент до закінчення строку подання пропозицій </w:t>
      </w:r>
      <w:proofErr w:type="spellStart"/>
      <w:r w:rsidRPr="00094E8F">
        <w:rPr>
          <w:rFonts w:asciiTheme="minorHAnsi" w:hAnsiTheme="minorHAnsi" w:cstheme="minorHAnsi"/>
          <w:sz w:val="22"/>
          <w:szCs w:val="22"/>
          <w:lang w:val="uk-UA"/>
        </w:rPr>
        <w:t>внести</w:t>
      </w:r>
      <w:proofErr w:type="spellEnd"/>
      <w:r w:rsidRPr="00094E8F">
        <w:rPr>
          <w:rFonts w:asciiTheme="minorHAnsi" w:hAnsiTheme="minorHAnsi" w:cstheme="minorHAnsi"/>
          <w:sz w:val="22"/>
          <w:szCs w:val="22"/>
          <w:lang w:val="uk-UA"/>
        </w:rPr>
        <w:t xml:space="preserve"> зміни в запит цінових пропозицій та повідомити про це всіх учасників. До моменту підписання договору про закупівлю Фонд не несе жодних зобов’язань по відношенню до учасників процедури закупівлі. Фонд залишає за собою право відхилити тендерні пропозиції всіх учасників процедури закупівлі. Участь у тендері пов’язаних осіб або ж змова учасників тендеру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Фонду. Учасник може надавати послуги тільки через одну юридичну особу та не має права змінювати надавача послуг впродовж дії терміну договору. Виняток – реорганізація юридичної особи/зміна назви/злиття.</w:t>
      </w:r>
    </w:p>
    <w:p w:rsidR="00683442" w:rsidRPr="00094E8F" w:rsidRDefault="00683442" w:rsidP="00683442">
      <w:pPr>
        <w:ind w:left="709"/>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Подаючи свою пропозицію на цей тендер, учасник гарантує:</w:t>
      </w:r>
    </w:p>
    <w:p w:rsidR="00683442" w:rsidRPr="00094E8F" w:rsidRDefault="00683442" w:rsidP="00683442">
      <w:pPr>
        <w:pStyle w:val="a4"/>
        <w:numPr>
          <w:ilvl w:val="0"/>
          <w:numId w:val="42"/>
        </w:numPr>
        <w:jc w:val="both"/>
        <w:rPr>
          <w:rFonts w:asciiTheme="minorHAnsi" w:hAnsiTheme="minorHAnsi" w:cstheme="minorHAnsi"/>
          <w:lang w:val="uk-UA"/>
        </w:rPr>
      </w:pPr>
      <w:r w:rsidRPr="00094E8F">
        <w:rPr>
          <w:rFonts w:asciiTheme="minorHAnsi" w:hAnsiTheme="minorHAnsi" w:cstheme="minorHAnsi"/>
          <w:lang w:val="uk-UA"/>
        </w:rPr>
        <w:t xml:space="preserve">що його персонал має належну професійну кваліфікацію та, якщо виникає потреба у роботі із вимогливими набувачами благодійної допомоги Фонду, здатний виконувати таку роботу ефективно. </w:t>
      </w:r>
    </w:p>
    <w:p w:rsidR="00683442" w:rsidRPr="00094E8F" w:rsidRDefault="00683442" w:rsidP="00683442">
      <w:pPr>
        <w:pStyle w:val="a4"/>
        <w:numPr>
          <w:ilvl w:val="0"/>
          <w:numId w:val="42"/>
        </w:numPr>
        <w:jc w:val="both"/>
        <w:rPr>
          <w:rFonts w:asciiTheme="minorHAnsi" w:hAnsiTheme="minorHAnsi" w:cstheme="minorHAnsi"/>
          <w:lang w:val="uk-UA"/>
        </w:rPr>
      </w:pPr>
      <w:r w:rsidRPr="00094E8F">
        <w:rPr>
          <w:rFonts w:asciiTheme="minorHAnsi" w:hAnsiTheme="minorHAnsi" w:cstheme="minorHAnsi"/>
          <w:lang w:val="uk-UA"/>
        </w:rPr>
        <w:t xml:space="preserve">що він не надав і не надаватиме будь-які прямі або опосередковані вигоди, що випливають із виконання Угоди з Фондом або стосуються його виконання чи надання таких </w:t>
      </w:r>
      <w:proofErr w:type="spellStart"/>
      <w:r w:rsidRPr="00094E8F">
        <w:rPr>
          <w:rFonts w:asciiTheme="minorHAnsi" w:hAnsiTheme="minorHAnsi" w:cstheme="minorHAnsi"/>
          <w:lang w:val="uk-UA"/>
        </w:rPr>
        <w:t>вигод</w:t>
      </w:r>
      <w:proofErr w:type="spellEnd"/>
      <w:r w:rsidRPr="00094E8F">
        <w:rPr>
          <w:rFonts w:asciiTheme="minorHAnsi" w:hAnsiTheme="minorHAnsi" w:cstheme="minorHAnsi"/>
          <w:lang w:val="uk-UA"/>
        </w:rPr>
        <w:t xml:space="preserve">, представникам, офіційним особам, працівникам або робітникам Фонду. </w:t>
      </w:r>
      <w:r w:rsidRPr="00094E8F">
        <w:rPr>
          <w:rFonts w:asciiTheme="minorHAnsi" w:hAnsiTheme="minorHAnsi" w:cstheme="minorHAnsi"/>
          <w:lang w:val="uk-UA"/>
        </w:rPr>
        <w:lastRenderedPageBreak/>
        <w:t>Виконавець визнає та погоджується, що порушення цього положення є порушенням істотно</w:t>
      </w:r>
      <w:r w:rsidR="00094E8F">
        <w:rPr>
          <w:rFonts w:asciiTheme="minorHAnsi" w:hAnsiTheme="minorHAnsi" w:cstheme="minorHAnsi"/>
          <w:lang w:val="uk-UA"/>
        </w:rPr>
        <w:t>ї</w:t>
      </w:r>
      <w:r w:rsidRPr="00094E8F">
        <w:rPr>
          <w:rFonts w:asciiTheme="minorHAnsi" w:hAnsiTheme="minorHAnsi" w:cstheme="minorHAnsi"/>
          <w:lang w:val="uk-UA"/>
        </w:rPr>
        <w:t xml:space="preserve"> умови Угоди з Фондом.</w:t>
      </w:r>
    </w:p>
    <w:p w:rsidR="00683442" w:rsidRPr="00094E8F" w:rsidRDefault="00683442" w:rsidP="00683442">
      <w:pPr>
        <w:pStyle w:val="a4"/>
        <w:numPr>
          <w:ilvl w:val="0"/>
          <w:numId w:val="42"/>
        </w:numPr>
        <w:jc w:val="both"/>
        <w:rPr>
          <w:rFonts w:asciiTheme="minorHAnsi" w:hAnsiTheme="minorHAnsi" w:cstheme="minorHAnsi"/>
          <w:lang w:val="uk-UA"/>
        </w:rPr>
      </w:pPr>
      <w:r w:rsidRPr="00094E8F">
        <w:rPr>
          <w:rFonts w:asciiTheme="minorHAnsi" w:hAnsiTheme="minorHAnsi" w:cstheme="minorHAnsi"/>
          <w:lang w:val="uk-UA"/>
        </w:rPr>
        <w:t xml:space="preserve">що транспортування та зберігання готових виробів проводиться відповідно до вимог ГОСТ 19159. Зберігання виробів здійснюється в складських сухих, чистих, добре вентильованих приміщеннях при температурі від 5 °С до 25 °С і відносній вологості повітря від 60 % до 65 %. </w:t>
      </w:r>
    </w:p>
    <w:p w:rsidR="00683442" w:rsidRPr="00094E8F" w:rsidRDefault="00683442" w:rsidP="00683442">
      <w:pPr>
        <w:ind w:left="709"/>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Подаючи свою пропозицію на цей тендер, учасник згоден з наступним:</w:t>
      </w:r>
    </w:p>
    <w:p w:rsidR="00683442" w:rsidRPr="00094E8F" w:rsidRDefault="00683442" w:rsidP="00683442">
      <w:pPr>
        <w:pStyle w:val="a4"/>
        <w:numPr>
          <w:ilvl w:val="0"/>
          <w:numId w:val="42"/>
        </w:numPr>
        <w:jc w:val="both"/>
        <w:rPr>
          <w:rFonts w:asciiTheme="minorHAnsi" w:hAnsiTheme="minorHAnsi" w:cstheme="minorHAnsi"/>
          <w:lang w:val="uk-UA"/>
        </w:rPr>
      </w:pPr>
      <w:r w:rsidRPr="00094E8F">
        <w:rPr>
          <w:rFonts w:asciiTheme="minorHAnsi" w:hAnsiTheme="minorHAnsi" w:cstheme="minorHAnsi"/>
          <w:lang w:val="uk-UA"/>
        </w:rPr>
        <w:t>підписання Договору в редакції, що не суперечить умовам та технічним вимогам конкурсу, терміном до 31.12.2018 року.</w:t>
      </w:r>
    </w:p>
    <w:p w:rsidR="00683442" w:rsidRPr="00094E8F" w:rsidRDefault="00683442" w:rsidP="009D067F">
      <w:pPr>
        <w:tabs>
          <w:tab w:val="num" w:pos="0"/>
          <w:tab w:val="num" w:pos="900"/>
        </w:tabs>
        <w:jc w:val="both"/>
        <w:rPr>
          <w:rFonts w:asciiTheme="minorHAnsi" w:hAnsiTheme="minorHAnsi" w:cstheme="minorHAnsi"/>
          <w:sz w:val="22"/>
          <w:szCs w:val="22"/>
          <w:lang w:val="uk-UA"/>
        </w:rPr>
      </w:pPr>
    </w:p>
    <w:p w:rsidR="009D067F" w:rsidRPr="00094E8F" w:rsidRDefault="009D067F" w:rsidP="009D067F">
      <w:p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У разі якщо пропозиція буде визнана найкращою, учасник до підписання договору гарантує надання наступних документів:</w:t>
      </w:r>
    </w:p>
    <w:p w:rsidR="00624931" w:rsidRPr="00094E8F" w:rsidRDefault="00624931" w:rsidP="00624931">
      <w:pPr>
        <w:pStyle w:val="a4"/>
        <w:numPr>
          <w:ilvl w:val="0"/>
          <w:numId w:val="34"/>
        </w:numPr>
        <w:spacing w:after="0"/>
        <w:jc w:val="both"/>
        <w:rPr>
          <w:rFonts w:asciiTheme="minorHAnsi" w:hAnsiTheme="minorHAnsi" w:cstheme="minorHAnsi"/>
          <w:lang w:val="uk-UA"/>
        </w:rPr>
      </w:pPr>
      <w:r w:rsidRPr="00094E8F">
        <w:rPr>
          <w:rFonts w:asciiTheme="minorHAnsi" w:hAnsiTheme="minorHAnsi" w:cstheme="minorHAnsi"/>
          <w:lang w:val="uk-UA"/>
        </w:rPr>
        <w:t>Заповнену форму реєстраційної форми постачальника, згідно з Додатком 2 до цього запиту;</w:t>
      </w:r>
    </w:p>
    <w:p w:rsidR="00624931" w:rsidRPr="00094E8F" w:rsidRDefault="00624931" w:rsidP="00624931">
      <w:pPr>
        <w:pStyle w:val="a4"/>
        <w:numPr>
          <w:ilvl w:val="0"/>
          <w:numId w:val="34"/>
        </w:numPr>
        <w:spacing w:after="0"/>
        <w:jc w:val="both"/>
        <w:rPr>
          <w:rFonts w:asciiTheme="minorHAnsi" w:hAnsiTheme="minorHAnsi" w:cstheme="minorHAnsi"/>
          <w:lang w:val="uk-UA"/>
        </w:rPr>
      </w:pPr>
      <w:r w:rsidRPr="00094E8F">
        <w:rPr>
          <w:rFonts w:asciiTheme="minorHAnsi" w:hAnsiTheme="minorHAnsi" w:cstheme="minorHAnsi"/>
          <w:lang w:val="uk-UA"/>
        </w:rPr>
        <w:t>Для юридичних осіб: копію статуту; копію свідоцтва про реєстрацію або виписки із ЄДР; свідоцтво платника ПДВ або єдиного податку; копію наказу про призначення керівника; копії документів про підтвердження повноважень підписанта.</w:t>
      </w:r>
    </w:p>
    <w:p w:rsidR="00624931" w:rsidRPr="00094E8F" w:rsidRDefault="00624931" w:rsidP="00624931">
      <w:pPr>
        <w:pStyle w:val="a4"/>
        <w:numPr>
          <w:ilvl w:val="0"/>
          <w:numId w:val="34"/>
        </w:numPr>
        <w:spacing w:after="0"/>
        <w:jc w:val="both"/>
        <w:rPr>
          <w:rFonts w:asciiTheme="minorHAnsi" w:hAnsiTheme="minorHAnsi" w:cstheme="minorHAnsi"/>
          <w:lang w:val="uk-UA"/>
        </w:rPr>
      </w:pPr>
      <w:r w:rsidRPr="00094E8F">
        <w:rPr>
          <w:rFonts w:asciiTheme="minorHAnsi" w:hAnsiTheme="minorHAnsi" w:cstheme="minorHAnsi"/>
          <w:lang w:val="uk-UA"/>
        </w:rPr>
        <w:t>Для фізичних осіб: копію свідоцтва про реєстрацію або виписки із ЄДР; свідоцтво платника ПДВ або єдиного податку.</w:t>
      </w:r>
    </w:p>
    <w:p w:rsidR="004451BB" w:rsidRPr="00094E8F" w:rsidRDefault="004451BB" w:rsidP="00624931">
      <w:pPr>
        <w:pStyle w:val="a4"/>
        <w:numPr>
          <w:ilvl w:val="0"/>
          <w:numId w:val="34"/>
        </w:numPr>
        <w:spacing w:after="0"/>
        <w:jc w:val="both"/>
        <w:rPr>
          <w:rFonts w:asciiTheme="minorHAnsi" w:hAnsiTheme="minorHAnsi" w:cstheme="minorHAnsi"/>
          <w:lang w:val="uk-UA"/>
        </w:rPr>
      </w:pPr>
      <w:r w:rsidRPr="00094E8F">
        <w:rPr>
          <w:rFonts w:asciiTheme="minorHAnsi" w:hAnsiTheme="minorHAnsi" w:cstheme="minorHAnsi"/>
          <w:lang w:val="uk-UA"/>
        </w:rPr>
        <w:t>Копії сертифікатів якості на продукцію та/або інші документи, що засвідчують якість та характеристики продукції (паспорти якості, висновки СЕС тощо)</w:t>
      </w:r>
    </w:p>
    <w:p w:rsidR="00624931" w:rsidRPr="00094E8F" w:rsidRDefault="00624931" w:rsidP="00624931">
      <w:p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Учасник може надати перелічені документи одразу разом із ціновою пропозицією.</w:t>
      </w:r>
    </w:p>
    <w:p w:rsidR="00094E8F" w:rsidRDefault="00094E8F" w:rsidP="001E448D">
      <w:pPr>
        <w:jc w:val="both"/>
        <w:rPr>
          <w:rFonts w:asciiTheme="minorHAnsi" w:hAnsiTheme="minorHAnsi" w:cstheme="minorHAnsi"/>
          <w:sz w:val="22"/>
          <w:szCs w:val="22"/>
          <w:lang w:val="uk-UA"/>
        </w:rPr>
      </w:pPr>
    </w:p>
    <w:p w:rsidR="00624931" w:rsidRPr="00094E8F" w:rsidRDefault="008D6F15" w:rsidP="001E448D">
      <w:p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Пропозиції надавати </w:t>
      </w:r>
      <w:r w:rsidR="001E448D" w:rsidRPr="00094E8F">
        <w:rPr>
          <w:rFonts w:asciiTheme="minorHAnsi" w:hAnsiTheme="minorHAnsi" w:cstheme="minorHAnsi"/>
          <w:sz w:val="22"/>
          <w:szCs w:val="22"/>
          <w:lang w:val="uk-UA"/>
        </w:rPr>
        <w:t xml:space="preserve">шляхом направлення на </w:t>
      </w:r>
      <w:r w:rsidR="001E448D" w:rsidRPr="00094E8F">
        <w:rPr>
          <w:rFonts w:asciiTheme="minorHAnsi" w:hAnsiTheme="minorHAnsi" w:cstheme="minorHAnsi"/>
          <w:sz w:val="22"/>
          <w:szCs w:val="22"/>
          <w:lang w:val="en-US"/>
        </w:rPr>
        <w:t>email</w:t>
      </w:r>
      <w:r w:rsidR="001E448D" w:rsidRPr="00094E8F">
        <w:rPr>
          <w:rFonts w:asciiTheme="minorHAnsi" w:hAnsiTheme="minorHAnsi" w:cstheme="minorHAnsi"/>
          <w:sz w:val="22"/>
          <w:szCs w:val="22"/>
        </w:rPr>
        <w:t>:</w:t>
      </w:r>
      <w:r w:rsidR="00B159CB" w:rsidRPr="00094E8F">
        <w:rPr>
          <w:rFonts w:asciiTheme="minorHAnsi" w:hAnsiTheme="minorHAnsi" w:cstheme="minorHAnsi"/>
          <w:sz w:val="22"/>
          <w:szCs w:val="22"/>
        </w:rPr>
        <w:t xml:space="preserve"> </w:t>
      </w:r>
      <w:hyperlink r:id="rId11" w:history="1">
        <w:r w:rsidR="00B159CB" w:rsidRPr="00094E8F">
          <w:rPr>
            <w:rStyle w:val="a3"/>
            <w:rFonts w:asciiTheme="minorHAnsi" w:hAnsiTheme="minorHAnsi" w:cstheme="minorHAnsi"/>
            <w:sz w:val="22"/>
            <w:szCs w:val="22"/>
            <w:lang w:val="en-US"/>
          </w:rPr>
          <w:t>tender</w:t>
        </w:r>
        <w:r w:rsidR="00B159CB" w:rsidRPr="00094E8F">
          <w:rPr>
            <w:rStyle w:val="a3"/>
            <w:rFonts w:asciiTheme="minorHAnsi" w:hAnsiTheme="minorHAnsi" w:cstheme="minorHAnsi"/>
            <w:sz w:val="22"/>
            <w:szCs w:val="22"/>
          </w:rPr>
          <w:t>@</w:t>
        </w:r>
        <w:proofErr w:type="spellStart"/>
        <w:r w:rsidR="00B159CB" w:rsidRPr="00094E8F">
          <w:rPr>
            <w:rStyle w:val="a3"/>
            <w:rFonts w:asciiTheme="minorHAnsi" w:hAnsiTheme="minorHAnsi" w:cstheme="minorHAnsi"/>
            <w:sz w:val="22"/>
            <w:szCs w:val="22"/>
            <w:lang w:val="en-US"/>
          </w:rPr>
          <w:t>rokada</w:t>
        </w:r>
        <w:proofErr w:type="spellEnd"/>
        <w:r w:rsidR="00B159CB" w:rsidRPr="00094E8F">
          <w:rPr>
            <w:rStyle w:val="a3"/>
            <w:rFonts w:asciiTheme="minorHAnsi" w:hAnsiTheme="minorHAnsi" w:cstheme="minorHAnsi"/>
            <w:sz w:val="22"/>
            <w:szCs w:val="22"/>
          </w:rPr>
          <w:t>.</w:t>
        </w:r>
        <w:r w:rsidR="00B159CB" w:rsidRPr="00094E8F">
          <w:rPr>
            <w:rStyle w:val="a3"/>
            <w:rFonts w:asciiTheme="minorHAnsi" w:hAnsiTheme="minorHAnsi" w:cstheme="minorHAnsi"/>
            <w:sz w:val="22"/>
            <w:szCs w:val="22"/>
            <w:lang w:val="en-US"/>
          </w:rPr>
          <w:t>org</w:t>
        </w:r>
        <w:r w:rsidR="00B159CB" w:rsidRPr="00094E8F">
          <w:rPr>
            <w:rStyle w:val="a3"/>
            <w:rFonts w:asciiTheme="minorHAnsi" w:hAnsiTheme="minorHAnsi" w:cstheme="minorHAnsi"/>
            <w:sz w:val="22"/>
            <w:szCs w:val="22"/>
          </w:rPr>
          <w:t>.</w:t>
        </w:r>
        <w:proofErr w:type="spellStart"/>
        <w:r w:rsidR="00B159CB" w:rsidRPr="00094E8F">
          <w:rPr>
            <w:rStyle w:val="a3"/>
            <w:rFonts w:asciiTheme="minorHAnsi" w:hAnsiTheme="minorHAnsi" w:cstheme="minorHAnsi"/>
            <w:sz w:val="22"/>
            <w:szCs w:val="22"/>
            <w:lang w:val="en-US"/>
          </w:rPr>
          <w:t>ua</w:t>
        </w:r>
        <w:proofErr w:type="spellEnd"/>
      </w:hyperlink>
      <w:r w:rsidR="005A2DC3" w:rsidRPr="00094E8F">
        <w:rPr>
          <w:rStyle w:val="a3"/>
          <w:rFonts w:asciiTheme="minorHAnsi" w:hAnsiTheme="minorHAnsi" w:cstheme="minorHAnsi"/>
          <w:sz w:val="22"/>
          <w:szCs w:val="22"/>
          <w:lang w:val="uk-UA"/>
        </w:rPr>
        <w:t xml:space="preserve"> </w:t>
      </w:r>
      <w:r w:rsidR="005A2DC3" w:rsidRPr="00094E8F">
        <w:rPr>
          <w:rFonts w:asciiTheme="minorHAnsi" w:hAnsiTheme="minorHAnsi" w:cstheme="minorHAnsi"/>
          <w:sz w:val="22"/>
          <w:szCs w:val="22"/>
          <w:lang w:val="uk-UA"/>
        </w:rPr>
        <w:t xml:space="preserve">в строк </w:t>
      </w:r>
      <w:r w:rsidR="003C7A1E" w:rsidRPr="00094E8F">
        <w:rPr>
          <w:rFonts w:asciiTheme="minorHAnsi" w:hAnsiTheme="minorHAnsi" w:cstheme="minorHAnsi"/>
          <w:b/>
          <w:sz w:val="22"/>
          <w:szCs w:val="22"/>
          <w:lang w:val="uk-UA"/>
        </w:rPr>
        <w:t>до</w:t>
      </w:r>
      <w:r w:rsidR="00070F12" w:rsidRPr="00094E8F">
        <w:rPr>
          <w:rFonts w:asciiTheme="minorHAnsi" w:hAnsiTheme="minorHAnsi" w:cstheme="minorHAnsi"/>
          <w:b/>
          <w:sz w:val="22"/>
          <w:szCs w:val="22"/>
        </w:rPr>
        <w:t xml:space="preserve"> </w:t>
      </w:r>
      <w:r w:rsidR="005A2DC3" w:rsidRPr="00094E8F">
        <w:rPr>
          <w:rFonts w:asciiTheme="minorHAnsi" w:hAnsiTheme="minorHAnsi" w:cstheme="minorHAnsi"/>
          <w:b/>
          <w:sz w:val="22"/>
          <w:szCs w:val="22"/>
          <w:lang w:val="uk-UA"/>
        </w:rPr>
        <w:t>23:59 UTC+2</w:t>
      </w:r>
      <w:r w:rsidR="00070F12" w:rsidRPr="00094E8F">
        <w:rPr>
          <w:rFonts w:asciiTheme="minorHAnsi" w:hAnsiTheme="minorHAnsi" w:cstheme="minorHAnsi"/>
          <w:b/>
          <w:sz w:val="22"/>
          <w:szCs w:val="22"/>
        </w:rPr>
        <w:t xml:space="preserve"> - </w:t>
      </w:r>
      <w:r w:rsidR="004A5264" w:rsidRPr="00094E8F">
        <w:rPr>
          <w:rFonts w:asciiTheme="minorHAnsi" w:hAnsiTheme="minorHAnsi" w:cstheme="minorHAnsi"/>
          <w:b/>
          <w:sz w:val="22"/>
          <w:szCs w:val="22"/>
          <w:lang w:val="uk-UA"/>
        </w:rPr>
        <w:t>20</w:t>
      </w:r>
      <w:r w:rsidR="00070F12" w:rsidRPr="00094E8F">
        <w:rPr>
          <w:rFonts w:asciiTheme="minorHAnsi" w:hAnsiTheme="minorHAnsi" w:cstheme="minorHAnsi"/>
          <w:b/>
          <w:sz w:val="22"/>
          <w:szCs w:val="22"/>
          <w:lang w:val="uk-UA"/>
        </w:rPr>
        <w:t>.0</w:t>
      </w:r>
      <w:r w:rsidR="009D067F" w:rsidRPr="00094E8F">
        <w:rPr>
          <w:rFonts w:asciiTheme="minorHAnsi" w:hAnsiTheme="minorHAnsi" w:cstheme="minorHAnsi"/>
          <w:b/>
          <w:sz w:val="22"/>
          <w:szCs w:val="22"/>
          <w:lang w:val="uk-UA"/>
        </w:rPr>
        <w:t>1</w:t>
      </w:r>
      <w:r w:rsidR="00070F12" w:rsidRPr="00094E8F">
        <w:rPr>
          <w:rFonts w:asciiTheme="minorHAnsi" w:hAnsiTheme="minorHAnsi" w:cstheme="minorHAnsi"/>
          <w:b/>
          <w:sz w:val="22"/>
          <w:szCs w:val="22"/>
          <w:lang w:val="uk-UA"/>
        </w:rPr>
        <w:t>.201</w:t>
      </w:r>
      <w:r w:rsidR="009D067F" w:rsidRPr="00094E8F">
        <w:rPr>
          <w:rFonts w:asciiTheme="minorHAnsi" w:hAnsiTheme="minorHAnsi" w:cstheme="minorHAnsi"/>
          <w:b/>
          <w:sz w:val="22"/>
          <w:szCs w:val="22"/>
          <w:lang w:val="uk-UA"/>
        </w:rPr>
        <w:t>9</w:t>
      </w:r>
    </w:p>
    <w:p w:rsidR="000042B8" w:rsidRPr="005A2DC3" w:rsidRDefault="000042B8" w:rsidP="001E448D">
      <w:pPr>
        <w:jc w:val="both"/>
        <w:rPr>
          <w:lang w:val="uk-UA"/>
        </w:rPr>
      </w:pPr>
    </w:p>
    <w:p w:rsidR="0049115A" w:rsidRDefault="0049115A" w:rsidP="0049115A">
      <w:pPr>
        <w:jc w:val="both"/>
        <w:rPr>
          <w:rFonts w:asciiTheme="minorHAnsi" w:hAnsiTheme="minorHAnsi"/>
          <w:sz w:val="21"/>
          <w:szCs w:val="21"/>
          <w:lang w:val="uk-UA"/>
        </w:rPr>
      </w:pPr>
    </w:p>
    <w:p w:rsidR="0049115A" w:rsidRDefault="0049115A" w:rsidP="0049115A">
      <w:pPr>
        <w:pStyle w:val="a4"/>
        <w:spacing w:line="240" w:lineRule="auto"/>
        <w:jc w:val="both"/>
        <w:rPr>
          <w:rFonts w:asciiTheme="minorHAnsi" w:hAnsiTheme="minorHAnsi"/>
          <w:sz w:val="21"/>
          <w:szCs w:val="21"/>
          <w:lang w:val="uk-UA"/>
        </w:rPr>
      </w:pPr>
    </w:p>
    <w:p w:rsidR="00624931" w:rsidRPr="00094E8F" w:rsidRDefault="00624931" w:rsidP="00624931">
      <w:pPr>
        <w:pStyle w:val="a4"/>
        <w:ind w:left="5328" w:firstLine="336"/>
        <w:jc w:val="both"/>
        <w:rPr>
          <w:rFonts w:asciiTheme="minorHAnsi" w:hAnsiTheme="minorHAnsi"/>
          <w:sz w:val="20"/>
          <w:szCs w:val="20"/>
        </w:rPr>
      </w:pPr>
    </w:p>
    <w:sectPr w:rsidR="00624931" w:rsidRPr="00094E8F" w:rsidSect="00B74B27">
      <w:footerReference w:type="default" r:id="rId12"/>
      <w:pgSz w:w="11906" w:h="16838"/>
      <w:pgMar w:top="284" w:right="991"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42F" w:rsidRDefault="0060142F" w:rsidP="00FA4D7E">
      <w:r>
        <w:separator/>
      </w:r>
    </w:p>
  </w:endnote>
  <w:endnote w:type="continuationSeparator" w:id="0">
    <w:p w:rsidR="0060142F" w:rsidRDefault="0060142F" w:rsidP="00FA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87D" w:rsidRPr="00B9287D" w:rsidRDefault="006B4235" w:rsidP="00B9287D">
    <w:pPr>
      <w:pStyle w:val="a8"/>
      <w:rPr>
        <w:lang w:val="en-US"/>
      </w:rPr>
    </w:pPr>
    <w:hyperlink r:id="rId1" w:history="1">
      <w:r w:rsidR="00B9287D" w:rsidRPr="00B9287D">
        <w:rPr>
          <w:rStyle w:val="a3"/>
          <w:rFonts w:asciiTheme="minorHAnsi" w:hAnsiTheme="minorHAnsi"/>
        </w:rPr>
        <w:t>http://rokada.org.ua/zakupki</w:t>
      </w:r>
      <w:r w:rsidR="00B9287D" w:rsidRPr="00B45834">
        <w:rPr>
          <w:rStyle w:val="a3"/>
        </w:rPr>
        <w:t>/</w:t>
      </w:r>
    </w:hyperlink>
    <w:r w:rsidR="0060142F">
      <w:rPr>
        <w:noProof/>
      </w:rPr>
      <mc:AlternateContent>
        <mc:Choice Requires="wps">
          <w:drawing>
            <wp:anchor distT="0" distB="0" distL="114300" distR="114300" simplePos="0" relativeHeight="251659264" behindDoc="0" locked="0" layoutInCell="1" allowOverlap="1" wp14:anchorId="4E16E4DE" wp14:editId="5F57000C">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60142F" w:rsidRDefault="0060142F">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6B4235">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60142F" w:rsidRDefault="0060142F">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6B4235">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v:textbox>
              <w10:wrap anchorx="margin" anchory="margin"/>
            </v:shape>
          </w:pict>
        </mc:Fallback>
      </mc:AlternateContent>
    </w:r>
    <w:r w:rsidR="0060142F">
      <w:rPr>
        <w:noProof/>
        <w:color w:val="4F81BD" w:themeColor="accent1"/>
      </w:rPr>
      <mc:AlternateContent>
        <mc:Choice Requires="wps">
          <w:drawing>
            <wp:anchor distT="91440" distB="91440" distL="114300" distR="114300" simplePos="0" relativeHeight="251660288" behindDoc="1" locked="0" layoutInCell="1" allowOverlap="1" wp14:anchorId="27A9BFAD" wp14:editId="362B183B">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0A64D2D1"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42F" w:rsidRDefault="0060142F" w:rsidP="00FA4D7E">
      <w:r>
        <w:separator/>
      </w:r>
    </w:p>
  </w:footnote>
  <w:footnote w:type="continuationSeparator" w:id="0">
    <w:p w:rsidR="0060142F" w:rsidRDefault="0060142F" w:rsidP="00FA4D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2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50332A"/>
    <w:multiLevelType w:val="hybridMultilevel"/>
    <w:tmpl w:val="1E643D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F90460"/>
    <w:multiLevelType w:val="hybridMultilevel"/>
    <w:tmpl w:val="061008A0"/>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nsid w:val="041A7F41"/>
    <w:multiLevelType w:val="hybridMultilevel"/>
    <w:tmpl w:val="FDC29C9A"/>
    <w:lvl w:ilvl="0" w:tplc="80B40E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3203F9"/>
    <w:multiLevelType w:val="hybridMultilevel"/>
    <w:tmpl w:val="1F30C4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22C4904"/>
    <w:multiLevelType w:val="hybridMultilevel"/>
    <w:tmpl w:val="5244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EB3AAD"/>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5DC4B28"/>
    <w:multiLevelType w:val="hybridMultilevel"/>
    <w:tmpl w:val="E2580DF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8">
    <w:nsid w:val="17141EF6"/>
    <w:multiLevelType w:val="hybridMultilevel"/>
    <w:tmpl w:val="0F2A3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C82EE5"/>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1F44DD9"/>
    <w:multiLevelType w:val="hybridMultilevel"/>
    <w:tmpl w:val="9E2A17D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28951C68"/>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A1B0F79"/>
    <w:multiLevelType w:val="hybridMultilevel"/>
    <w:tmpl w:val="A93AA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0F0429"/>
    <w:multiLevelType w:val="hybridMultilevel"/>
    <w:tmpl w:val="9312A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1112C9"/>
    <w:multiLevelType w:val="hybridMultilevel"/>
    <w:tmpl w:val="0964824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8740B44"/>
    <w:multiLevelType w:val="hybridMultilevel"/>
    <w:tmpl w:val="E7265E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9AA5D9C"/>
    <w:multiLevelType w:val="hybridMultilevel"/>
    <w:tmpl w:val="6BFC31D4"/>
    <w:lvl w:ilvl="0" w:tplc="1C7AD8B8">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E245A8"/>
    <w:multiLevelType w:val="hybridMultilevel"/>
    <w:tmpl w:val="FB5A30A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401658F1"/>
    <w:multiLevelType w:val="hybridMultilevel"/>
    <w:tmpl w:val="A3D818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60E3CEB"/>
    <w:multiLevelType w:val="hybridMultilevel"/>
    <w:tmpl w:val="6DC45B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6167C82"/>
    <w:multiLevelType w:val="hybridMultilevel"/>
    <w:tmpl w:val="C688FE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7177343"/>
    <w:multiLevelType w:val="hybridMultilevel"/>
    <w:tmpl w:val="C06ED426"/>
    <w:lvl w:ilvl="0" w:tplc="DFBCC986">
      <w:start w:val="2"/>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7E42818"/>
    <w:multiLevelType w:val="hybridMultilevel"/>
    <w:tmpl w:val="CC1E4D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9BD274C"/>
    <w:multiLevelType w:val="hybridMultilevel"/>
    <w:tmpl w:val="817AC3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F077EF6"/>
    <w:multiLevelType w:val="hybridMultilevel"/>
    <w:tmpl w:val="0C74237A"/>
    <w:lvl w:ilvl="0" w:tplc="DFBCC986">
      <w:start w:val="2"/>
      <w:numFmt w:val="bullet"/>
      <w:lvlText w:val="-"/>
      <w:lvlJc w:val="left"/>
      <w:pPr>
        <w:ind w:left="1287" w:hanging="360"/>
      </w:pPr>
      <w:rPr>
        <w:rFonts w:ascii="Calibri" w:eastAsia="Calibr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AA10CDC"/>
    <w:multiLevelType w:val="hybridMultilevel"/>
    <w:tmpl w:val="EE3291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AA53F37"/>
    <w:multiLevelType w:val="multilevel"/>
    <w:tmpl w:val="9E2A17D6"/>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7">
    <w:nsid w:val="5B145B3D"/>
    <w:multiLevelType w:val="hybridMultilevel"/>
    <w:tmpl w:val="E66423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8B1513"/>
    <w:multiLevelType w:val="hybridMultilevel"/>
    <w:tmpl w:val="53CAE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E1C1E69"/>
    <w:multiLevelType w:val="hybridMultilevel"/>
    <w:tmpl w:val="234EAB02"/>
    <w:lvl w:ilvl="0" w:tplc="BB88F61C">
      <w:start w:val="1"/>
      <w:numFmt w:val="bullet"/>
      <w:lvlText w:val="-"/>
      <w:lvlJc w:val="left"/>
      <w:pPr>
        <w:ind w:left="1080" w:hanging="360"/>
      </w:pPr>
      <w:rPr>
        <w:rFonts w:ascii="Calibri" w:eastAsia="Calibr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A1733DA"/>
    <w:multiLevelType w:val="hybridMultilevel"/>
    <w:tmpl w:val="FA0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9B0CED"/>
    <w:multiLevelType w:val="hybridMultilevel"/>
    <w:tmpl w:val="7E3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7A7AC6"/>
    <w:multiLevelType w:val="hybridMultilevel"/>
    <w:tmpl w:val="7B527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8B455E"/>
    <w:multiLevelType w:val="hybridMultilevel"/>
    <w:tmpl w:val="84C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ED4629"/>
    <w:multiLevelType w:val="multilevel"/>
    <w:tmpl w:val="52AABDD2"/>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C162918"/>
    <w:multiLevelType w:val="hybridMultilevel"/>
    <w:tmpl w:val="56546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BB3608"/>
    <w:multiLevelType w:val="hybridMultilevel"/>
    <w:tmpl w:val="1ECA7A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26"/>
  </w:num>
  <w:num w:numId="3">
    <w:abstractNumId w:val="5"/>
  </w:num>
  <w:num w:numId="4">
    <w:abstractNumId w:val="30"/>
  </w:num>
  <w:num w:numId="5">
    <w:abstractNumId w:val="11"/>
  </w:num>
  <w:num w:numId="6">
    <w:abstractNumId w:val="9"/>
  </w:num>
  <w:num w:numId="7">
    <w:abstractNumId w:val="6"/>
  </w:num>
  <w:num w:numId="8">
    <w:abstractNumId w:val="33"/>
  </w:num>
  <w:num w:numId="9">
    <w:abstractNumId w:val="21"/>
  </w:num>
  <w:num w:numId="10">
    <w:abstractNumId w:val="3"/>
  </w:num>
  <w:num w:numId="11">
    <w:abstractNumId w:val="31"/>
  </w:num>
  <w:num w:numId="12">
    <w:abstractNumId w:val="16"/>
  </w:num>
  <w:num w:numId="13">
    <w:abstractNumId w:val="8"/>
  </w:num>
  <w:num w:numId="14">
    <w:abstractNumId w:val="2"/>
  </w:num>
  <w:num w:numId="15">
    <w:abstractNumId w:val="7"/>
  </w:num>
  <w:num w:numId="16">
    <w:abstractNumId w:val="24"/>
  </w:num>
  <w:num w:numId="17">
    <w:abstractNumId w:val="0"/>
  </w:num>
  <w:num w:numId="18">
    <w:abstractNumId w:val="36"/>
  </w:num>
  <w:num w:numId="19">
    <w:abstractNumId w:val="19"/>
  </w:num>
  <w:num w:numId="20">
    <w:abstractNumId w:val="18"/>
  </w:num>
  <w:num w:numId="21">
    <w:abstractNumId w:val="15"/>
  </w:num>
  <w:num w:numId="22">
    <w:abstractNumId w:val="22"/>
  </w:num>
  <w:num w:numId="23">
    <w:abstractNumId w:val="4"/>
  </w:num>
  <w:num w:numId="24">
    <w:abstractNumId w:val="1"/>
  </w:num>
  <w:num w:numId="25">
    <w:abstractNumId w:val="23"/>
  </w:num>
  <w:num w:numId="26">
    <w:abstractNumId w:val="25"/>
  </w:num>
  <w:num w:numId="27">
    <w:abstractNumId w:val="20"/>
  </w:num>
  <w:num w:numId="28">
    <w:abstractNumId w:val="34"/>
  </w:num>
  <w:num w:numId="29">
    <w:abstractNumId w:val="17"/>
  </w:num>
  <w:num w:numId="30">
    <w:abstractNumId w:val="32"/>
  </w:num>
  <w:num w:numId="31">
    <w:abstractNumId w:val="35"/>
  </w:num>
  <w:num w:numId="32">
    <w:abstractNumId w:val="27"/>
  </w:num>
  <w:num w:numId="33">
    <w:abstractNumId w:val="29"/>
  </w:num>
  <w:num w:numId="34">
    <w:abstractNumId w:val="12"/>
  </w:num>
  <w:num w:numId="35">
    <w:abstractNumId w:val="14"/>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8"/>
  </w:num>
  <w:num w:numId="44">
    <w:abstractNumId w:val="13"/>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9E2"/>
    <w:rsid w:val="000038E4"/>
    <w:rsid w:val="000042B8"/>
    <w:rsid w:val="00021453"/>
    <w:rsid w:val="00035E95"/>
    <w:rsid w:val="00044380"/>
    <w:rsid w:val="00047579"/>
    <w:rsid w:val="00050D90"/>
    <w:rsid w:val="00053A9C"/>
    <w:rsid w:val="00060114"/>
    <w:rsid w:val="000649C2"/>
    <w:rsid w:val="00066811"/>
    <w:rsid w:val="00070419"/>
    <w:rsid w:val="00070F12"/>
    <w:rsid w:val="00074E52"/>
    <w:rsid w:val="00084963"/>
    <w:rsid w:val="000869FE"/>
    <w:rsid w:val="00092B36"/>
    <w:rsid w:val="00094E8F"/>
    <w:rsid w:val="000A4545"/>
    <w:rsid w:val="000B5A32"/>
    <w:rsid w:val="000C4560"/>
    <w:rsid w:val="000D48F4"/>
    <w:rsid w:val="000D711E"/>
    <w:rsid w:val="000E5B1B"/>
    <w:rsid w:val="000F25C4"/>
    <w:rsid w:val="000F3632"/>
    <w:rsid w:val="001024A9"/>
    <w:rsid w:val="00115C39"/>
    <w:rsid w:val="00120A4F"/>
    <w:rsid w:val="001308F2"/>
    <w:rsid w:val="0013301A"/>
    <w:rsid w:val="00141759"/>
    <w:rsid w:val="001435F8"/>
    <w:rsid w:val="00156BEF"/>
    <w:rsid w:val="00174BAD"/>
    <w:rsid w:val="00177C12"/>
    <w:rsid w:val="00193810"/>
    <w:rsid w:val="00196D26"/>
    <w:rsid w:val="001C087F"/>
    <w:rsid w:val="001E448D"/>
    <w:rsid w:val="001E5DC0"/>
    <w:rsid w:val="001E6083"/>
    <w:rsid w:val="001F6D17"/>
    <w:rsid w:val="001F777B"/>
    <w:rsid w:val="00213BE0"/>
    <w:rsid w:val="00215838"/>
    <w:rsid w:val="00221827"/>
    <w:rsid w:val="002304FD"/>
    <w:rsid w:val="00265924"/>
    <w:rsid w:val="00267268"/>
    <w:rsid w:val="00273A8E"/>
    <w:rsid w:val="00276A83"/>
    <w:rsid w:val="002906D1"/>
    <w:rsid w:val="00290ACA"/>
    <w:rsid w:val="002A0584"/>
    <w:rsid w:val="002A5D81"/>
    <w:rsid w:val="002B7666"/>
    <w:rsid w:val="002C2DA8"/>
    <w:rsid w:val="003007CA"/>
    <w:rsid w:val="00302623"/>
    <w:rsid w:val="00303935"/>
    <w:rsid w:val="00306688"/>
    <w:rsid w:val="00330BDF"/>
    <w:rsid w:val="00340FC4"/>
    <w:rsid w:val="003452A0"/>
    <w:rsid w:val="0035164E"/>
    <w:rsid w:val="00366EBF"/>
    <w:rsid w:val="00376E56"/>
    <w:rsid w:val="003938EC"/>
    <w:rsid w:val="003B7C63"/>
    <w:rsid w:val="003C44C7"/>
    <w:rsid w:val="003C73A9"/>
    <w:rsid w:val="003C7A1E"/>
    <w:rsid w:val="003D13AB"/>
    <w:rsid w:val="003E3D2D"/>
    <w:rsid w:val="00404C70"/>
    <w:rsid w:val="00405629"/>
    <w:rsid w:val="004350AF"/>
    <w:rsid w:val="0043611C"/>
    <w:rsid w:val="0044279B"/>
    <w:rsid w:val="004451BB"/>
    <w:rsid w:val="00452FB9"/>
    <w:rsid w:val="0046133E"/>
    <w:rsid w:val="0047365F"/>
    <w:rsid w:val="004767A1"/>
    <w:rsid w:val="00481C52"/>
    <w:rsid w:val="0048493B"/>
    <w:rsid w:val="0049115A"/>
    <w:rsid w:val="004A5264"/>
    <w:rsid w:val="004C3BD2"/>
    <w:rsid w:val="004C7B9A"/>
    <w:rsid w:val="004D07D7"/>
    <w:rsid w:val="004D0E66"/>
    <w:rsid w:val="004D689F"/>
    <w:rsid w:val="004E5A89"/>
    <w:rsid w:val="004E7A11"/>
    <w:rsid w:val="00502EFB"/>
    <w:rsid w:val="00504674"/>
    <w:rsid w:val="00526FE6"/>
    <w:rsid w:val="00555471"/>
    <w:rsid w:val="00562476"/>
    <w:rsid w:val="00570524"/>
    <w:rsid w:val="00581354"/>
    <w:rsid w:val="005A2DC3"/>
    <w:rsid w:val="005B1D64"/>
    <w:rsid w:val="005B6FFC"/>
    <w:rsid w:val="005B7255"/>
    <w:rsid w:val="005D1D6D"/>
    <w:rsid w:val="005E3598"/>
    <w:rsid w:val="005F18B0"/>
    <w:rsid w:val="0060142F"/>
    <w:rsid w:val="00623AAB"/>
    <w:rsid w:val="00624931"/>
    <w:rsid w:val="00633EB3"/>
    <w:rsid w:val="0063617F"/>
    <w:rsid w:val="00652793"/>
    <w:rsid w:val="00683442"/>
    <w:rsid w:val="00685957"/>
    <w:rsid w:val="00691A46"/>
    <w:rsid w:val="006931CD"/>
    <w:rsid w:val="006B4235"/>
    <w:rsid w:val="006C09CD"/>
    <w:rsid w:val="006D499E"/>
    <w:rsid w:val="006D7A4F"/>
    <w:rsid w:val="006F18F6"/>
    <w:rsid w:val="006F34D4"/>
    <w:rsid w:val="00730AC7"/>
    <w:rsid w:val="00745697"/>
    <w:rsid w:val="00747295"/>
    <w:rsid w:val="007500F1"/>
    <w:rsid w:val="007831E0"/>
    <w:rsid w:val="00792512"/>
    <w:rsid w:val="00797DB7"/>
    <w:rsid w:val="007A7BCE"/>
    <w:rsid w:val="007B7AB3"/>
    <w:rsid w:val="007C0C8A"/>
    <w:rsid w:val="007C6E4E"/>
    <w:rsid w:val="007D290D"/>
    <w:rsid w:val="007D2EBF"/>
    <w:rsid w:val="007D3F6A"/>
    <w:rsid w:val="007D4E7B"/>
    <w:rsid w:val="007E0C42"/>
    <w:rsid w:val="00803E0C"/>
    <w:rsid w:val="00804133"/>
    <w:rsid w:val="00805248"/>
    <w:rsid w:val="008147D2"/>
    <w:rsid w:val="0081630B"/>
    <w:rsid w:val="00820BC3"/>
    <w:rsid w:val="0082692C"/>
    <w:rsid w:val="00826BC0"/>
    <w:rsid w:val="00845BDB"/>
    <w:rsid w:val="0086233D"/>
    <w:rsid w:val="008841C2"/>
    <w:rsid w:val="0088565A"/>
    <w:rsid w:val="0088597D"/>
    <w:rsid w:val="00890F0E"/>
    <w:rsid w:val="00897542"/>
    <w:rsid w:val="008A09BE"/>
    <w:rsid w:val="008B711F"/>
    <w:rsid w:val="008C469B"/>
    <w:rsid w:val="008C4A5E"/>
    <w:rsid w:val="008D6F15"/>
    <w:rsid w:val="008E343E"/>
    <w:rsid w:val="008E7A28"/>
    <w:rsid w:val="008F6DE8"/>
    <w:rsid w:val="00901AD8"/>
    <w:rsid w:val="00925CF2"/>
    <w:rsid w:val="009364DC"/>
    <w:rsid w:val="009408AB"/>
    <w:rsid w:val="009465B3"/>
    <w:rsid w:val="00953FE5"/>
    <w:rsid w:val="00977DAC"/>
    <w:rsid w:val="00984807"/>
    <w:rsid w:val="00984FB8"/>
    <w:rsid w:val="009A1D10"/>
    <w:rsid w:val="009B27BA"/>
    <w:rsid w:val="009B3192"/>
    <w:rsid w:val="009B6C62"/>
    <w:rsid w:val="009B71A1"/>
    <w:rsid w:val="009C283B"/>
    <w:rsid w:val="009C45E5"/>
    <w:rsid w:val="009D067F"/>
    <w:rsid w:val="009D6A66"/>
    <w:rsid w:val="009E0233"/>
    <w:rsid w:val="009E1FE1"/>
    <w:rsid w:val="009E2820"/>
    <w:rsid w:val="009E5196"/>
    <w:rsid w:val="009F2B94"/>
    <w:rsid w:val="009F50F2"/>
    <w:rsid w:val="00A02886"/>
    <w:rsid w:val="00A15C71"/>
    <w:rsid w:val="00A20A26"/>
    <w:rsid w:val="00A33210"/>
    <w:rsid w:val="00A4690F"/>
    <w:rsid w:val="00A52D14"/>
    <w:rsid w:val="00A748E8"/>
    <w:rsid w:val="00A8161A"/>
    <w:rsid w:val="00A81E29"/>
    <w:rsid w:val="00A92E82"/>
    <w:rsid w:val="00AC4D2A"/>
    <w:rsid w:val="00AD3244"/>
    <w:rsid w:val="00AD440B"/>
    <w:rsid w:val="00AE3929"/>
    <w:rsid w:val="00AE4A57"/>
    <w:rsid w:val="00AE7431"/>
    <w:rsid w:val="00B159CB"/>
    <w:rsid w:val="00B22C69"/>
    <w:rsid w:val="00B62FBC"/>
    <w:rsid w:val="00B653A8"/>
    <w:rsid w:val="00B74B27"/>
    <w:rsid w:val="00B9287D"/>
    <w:rsid w:val="00B93E2A"/>
    <w:rsid w:val="00BA6F23"/>
    <w:rsid w:val="00BB6240"/>
    <w:rsid w:val="00BE0354"/>
    <w:rsid w:val="00BF199D"/>
    <w:rsid w:val="00BF71FC"/>
    <w:rsid w:val="00C001F0"/>
    <w:rsid w:val="00C0500A"/>
    <w:rsid w:val="00C35B45"/>
    <w:rsid w:val="00C368C0"/>
    <w:rsid w:val="00C43218"/>
    <w:rsid w:val="00C4522D"/>
    <w:rsid w:val="00C52614"/>
    <w:rsid w:val="00C74DED"/>
    <w:rsid w:val="00C93476"/>
    <w:rsid w:val="00C954E5"/>
    <w:rsid w:val="00CB776E"/>
    <w:rsid w:val="00CC3F29"/>
    <w:rsid w:val="00CD233D"/>
    <w:rsid w:val="00CD40DD"/>
    <w:rsid w:val="00CE2A16"/>
    <w:rsid w:val="00CE7811"/>
    <w:rsid w:val="00CF1B8D"/>
    <w:rsid w:val="00CF79A8"/>
    <w:rsid w:val="00D07117"/>
    <w:rsid w:val="00D141BD"/>
    <w:rsid w:val="00D157A0"/>
    <w:rsid w:val="00D2203E"/>
    <w:rsid w:val="00D3076E"/>
    <w:rsid w:val="00D32EA7"/>
    <w:rsid w:val="00D366A3"/>
    <w:rsid w:val="00D4488B"/>
    <w:rsid w:val="00D64117"/>
    <w:rsid w:val="00D77254"/>
    <w:rsid w:val="00D82476"/>
    <w:rsid w:val="00D979FB"/>
    <w:rsid w:val="00DB1DE9"/>
    <w:rsid w:val="00DC1E24"/>
    <w:rsid w:val="00DD5D72"/>
    <w:rsid w:val="00DE4038"/>
    <w:rsid w:val="00DE7AE3"/>
    <w:rsid w:val="00DF6FE6"/>
    <w:rsid w:val="00E505ED"/>
    <w:rsid w:val="00E52BCD"/>
    <w:rsid w:val="00E53FB8"/>
    <w:rsid w:val="00E64063"/>
    <w:rsid w:val="00E6669B"/>
    <w:rsid w:val="00E77FC4"/>
    <w:rsid w:val="00E83D61"/>
    <w:rsid w:val="00E97E9F"/>
    <w:rsid w:val="00EA5BC8"/>
    <w:rsid w:val="00EA7DB7"/>
    <w:rsid w:val="00EC6A7D"/>
    <w:rsid w:val="00ED238D"/>
    <w:rsid w:val="00EE115A"/>
    <w:rsid w:val="00EF2A61"/>
    <w:rsid w:val="00F04095"/>
    <w:rsid w:val="00F04FFB"/>
    <w:rsid w:val="00F22C2C"/>
    <w:rsid w:val="00F371A3"/>
    <w:rsid w:val="00F4175E"/>
    <w:rsid w:val="00F54354"/>
    <w:rsid w:val="00F60FD8"/>
    <w:rsid w:val="00F70C07"/>
    <w:rsid w:val="00F719A6"/>
    <w:rsid w:val="00F80E13"/>
    <w:rsid w:val="00F87DB0"/>
    <w:rsid w:val="00F936DD"/>
    <w:rsid w:val="00F946CC"/>
    <w:rsid w:val="00FA4D7E"/>
    <w:rsid w:val="00FA7120"/>
    <w:rsid w:val="00FC2856"/>
    <w:rsid w:val="00FC69E2"/>
    <w:rsid w:val="00FD0DDC"/>
    <w:rsid w:val="00FD780E"/>
    <w:rsid w:val="00FF13FD"/>
    <w:rsid w:val="00FF37D7"/>
    <w:rsid w:val="00FF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3">
      <o:colormru v:ext="edit" colors="#005a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paragraph" w:styleId="ad">
    <w:name w:val="Normal (Web)"/>
    <w:basedOn w:val="a"/>
    <w:uiPriority w:val="99"/>
    <w:semiHidden/>
    <w:unhideWhenUsed/>
    <w:rsid w:val="009D067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paragraph" w:styleId="ad">
    <w:name w:val="Normal (Web)"/>
    <w:basedOn w:val="a"/>
    <w:uiPriority w:val="99"/>
    <w:semiHidden/>
    <w:unhideWhenUsed/>
    <w:rsid w:val="009D06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1618">
      <w:bodyDiv w:val="1"/>
      <w:marLeft w:val="0"/>
      <w:marRight w:val="0"/>
      <w:marTop w:val="0"/>
      <w:marBottom w:val="0"/>
      <w:divBdr>
        <w:top w:val="none" w:sz="0" w:space="0" w:color="auto"/>
        <w:left w:val="none" w:sz="0" w:space="0" w:color="auto"/>
        <w:bottom w:val="none" w:sz="0" w:space="0" w:color="auto"/>
        <w:right w:val="none" w:sz="0" w:space="0" w:color="auto"/>
      </w:divBdr>
    </w:div>
    <w:div w:id="346299619">
      <w:bodyDiv w:val="1"/>
      <w:marLeft w:val="0"/>
      <w:marRight w:val="0"/>
      <w:marTop w:val="0"/>
      <w:marBottom w:val="0"/>
      <w:divBdr>
        <w:top w:val="none" w:sz="0" w:space="0" w:color="auto"/>
        <w:left w:val="none" w:sz="0" w:space="0" w:color="auto"/>
        <w:bottom w:val="none" w:sz="0" w:space="0" w:color="auto"/>
        <w:right w:val="none" w:sz="0" w:space="0" w:color="auto"/>
      </w:divBdr>
    </w:div>
    <w:div w:id="458303100">
      <w:bodyDiv w:val="1"/>
      <w:marLeft w:val="0"/>
      <w:marRight w:val="0"/>
      <w:marTop w:val="0"/>
      <w:marBottom w:val="0"/>
      <w:divBdr>
        <w:top w:val="none" w:sz="0" w:space="0" w:color="auto"/>
        <w:left w:val="none" w:sz="0" w:space="0" w:color="auto"/>
        <w:bottom w:val="none" w:sz="0" w:space="0" w:color="auto"/>
        <w:right w:val="none" w:sz="0" w:space="0" w:color="auto"/>
      </w:divBdr>
    </w:div>
    <w:div w:id="524291330">
      <w:bodyDiv w:val="1"/>
      <w:marLeft w:val="0"/>
      <w:marRight w:val="0"/>
      <w:marTop w:val="0"/>
      <w:marBottom w:val="0"/>
      <w:divBdr>
        <w:top w:val="none" w:sz="0" w:space="0" w:color="auto"/>
        <w:left w:val="none" w:sz="0" w:space="0" w:color="auto"/>
        <w:bottom w:val="none" w:sz="0" w:space="0" w:color="auto"/>
        <w:right w:val="none" w:sz="0" w:space="0" w:color="auto"/>
      </w:divBdr>
    </w:div>
    <w:div w:id="616260979">
      <w:bodyDiv w:val="1"/>
      <w:marLeft w:val="0"/>
      <w:marRight w:val="0"/>
      <w:marTop w:val="0"/>
      <w:marBottom w:val="0"/>
      <w:divBdr>
        <w:top w:val="none" w:sz="0" w:space="0" w:color="auto"/>
        <w:left w:val="none" w:sz="0" w:space="0" w:color="auto"/>
        <w:bottom w:val="none" w:sz="0" w:space="0" w:color="auto"/>
        <w:right w:val="none" w:sz="0" w:space="0" w:color="auto"/>
      </w:divBdr>
    </w:div>
    <w:div w:id="690422880">
      <w:bodyDiv w:val="1"/>
      <w:marLeft w:val="0"/>
      <w:marRight w:val="0"/>
      <w:marTop w:val="0"/>
      <w:marBottom w:val="0"/>
      <w:divBdr>
        <w:top w:val="none" w:sz="0" w:space="0" w:color="auto"/>
        <w:left w:val="none" w:sz="0" w:space="0" w:color="auto"/>
        <w:bottom w:val="none" w:sz="0" w:space="0" w:color="auto"/>
        <w:right w:val="none" w:sz="0" w:space="0" w:color="auto"/>
      </w:divBdr>
    </w:div>
    <w:div w:id="1174419036">
      <w:bodyDiv w:val="1"/>
      <w:marLeft w:val="0"/>
      <w:marRight w:val="0"/>
      <w:marTop w:val="0"/>
      <w:marBottom w:val="0"/>
      <w:divBdr>
        <w:top w:val="none" w:sz="0" w:space="0" w:color="auto"/>
        <w:left w:val="none" w:sz="0" w:space="0" w:color="auto"/>
        <w:bottom w:val="none" w:sz="0" w:space="0" w:color="auto"/>
        <w:right w:val="none" w:sz="0" w:space="0" w:color="auto"/>
      </w:divBdr>
    </w:div>
    <w:div w:id="1262374090">
      <w:bodyDiv w:val="1"/>
      <w:marLeft w:val="0"/>
      <w:marRight w:val="0"/>
      <w:marTop w:val="0"/>
      <w:marBottom w:val="0"/>
      <w:divBdr>
        <w:top w:val="none" w:sz="0" w:space="0" w:color="auto"/>
        <w:left w:val="none" w:sz="0" w:space="0" w:color="auto"/>
        <w:bottom w:val="none" w:sz="0" w:space="0" w:color="auto"/>
        <w:right w:val="none" w:sz="0" w:space="0" w:color="auto"/>
      </w:divBdr>
    </w:div>
    <w:div w:id="1299453373">
      <w:bodyDiv w:val="1"/>
      <w:marLeft w:val="0"/>
      <w:marRight w:val="0"/>
      <w:marTop w:val="0"/>
      <w:marBottom w:val="0"/>
      <w:divBdr>
        <w:top w:val="none" w:sz="0" w:space="0" w:color="auto"/>
        <w:left w:val="none" w:sz="0" w:space="0" w:color="auto"/>
        <w:bottom w:val="none" w:sz="0" w:space="0" w:color="auto"/>
        <w:right w:val="none" w:sz="0" w:space="0" w:color="auto"/>
      </w:divBdr>
    </w:div>
    <w:div w:id="1526478008">
      <w:bodyDiv w:val="1"/>
      <w:marLeft w:val="0"/>
      <w:marRight w:val="0"/>
      <w:marTop w:val="0"/>
      <w:marBottom w:val="0"/>
      <w:divBdr>
        <w:top w:val="none" w:sz="0" w:space="0" w:color="auto"/>
        <w:left w:val="none" w:sz="0" w:space="0" w:color="auto"/>
        <w:bottom w:val="none" w:sz="0" w:space="0" w:color="auto"/>
        <w:right w:val="none" w:sz="0" w:space="0" w:color="auto"/>
      </w:divBdr>
    </w:div>
    <w:div w:id="1689453095">
      <w:bodyDiv w:val="1"/>
      <w:marLeft w:val="0"/>
      <w:marRight w:val="0"/>
      <w:marTop w:val="0"/>
      <w:marBottom w:val="0"/>
      <w:divBdr>
        <w:top w:val="none" w:sz="0" w:space="0" w:color="auto"/>
        <w:left w:val="none" w:sz="0" w:space="0" w:color="auto"/>
        <w:bottom w:val="none" w:sz="0" w:space="0" w:color="auto"/>
        <w:right w:val="none" w:sz="0" w:space="0" w:color="auto"/>
      </w:divBdr>
    </w:div>
    <w:div w:id="1809318455">
      <w:bodyDiv w:val="1"/>
      <w:marLeft w:val="0"/>
      <w:marRight w:val="0"/>
      <w:marTop w:val="0"/>
      <w:marBottom w:val="0"/>
      <w:divBdr>
        <w:top w:val="none" w:sz="0" w:space="0" w:color="auto"/>
        <w:left w:val="none" w:sz="0" w:space="0" w:color="auto"/>
        <w:bottom w:val="none" w:sz="0" w:space="0" w:color="auto"/>
        <w:right w:val="none" w:sz="0" w:space="0" w:color="auto"/>
      </w:divBdr>
    </w:div>
    <w:div w:id="1812749823">
      <w:bodyDiv w:val="1"/>
      <w:marLeft w:val="0"/>
      <w:marRight w:val="0"/>
      <w:marTop w:val="0"/>
      <w:marBottom w:val="0"/>
      <w:divBdr>
        <w:top w:val="none" w:sz="0" w:space="0" w:color="auto"/>
        <w:left w:val="none" w:sz="0" w:space="0" w:color="auto"/>
        <w:bottom w:val="none" w:sz="0" w:space="0" w:color="auto"/>
        <w:right w:val="none" w:sz="0" w:space="0" w:color="auto"/>
      </w:divBdr>
    </w:div>
    <w:div w:id="1856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ender@rokada.org.ua" TargetMode="External"/><Relationship Id="rId5" Type="http://schemas.openxmlformats.org/officeDocument/2006/relationships/webSettings" Target="webSettings.xml"/><Relationship Id="rId10" Type="http://schemas.openxmlformats.org/officeDocument/2006/relationships/hyperlink" Target="mailto:v.velychko@rokada.org.ua" TargetMode="External"/><Relationship Id="rId4" Type="http://schemas.openxmlformats.org/officeDocument/2006/relationships/settings" Target="settings.xml"/><Relationship Id="rId9" Type="http://schemas.openxmlformats.org/officeDocument/2006/relationships/hyperlink" Target="http://rokada.org.ua/zakupki/"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rokada.org.ua/zakupk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1064;&#1072;&#1073;&#1083;&#1086;&#1085;&#1099;\Rokada\ROKADA-letter-blank-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ROKADA-letter-blank-NEW</Template>
  <TotalTime>18</TotalTime>
  <Pages>3</Pages>
  <Words>992</Words>
  <Characters>6695</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"ROKADA"</Company>
  <LinksUpToDate>false</LinksUpToDate>
  <CharactersWithSpaces>7672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Privalov</dc:creator>
  <cp:lastModifiedBy>Роман Беляев</cp:lastModifiedBy>
  <cp:revision>4</cp:revision>
  <cp:lastPrinted>2018-06-07T12:24:00Z</cp:lastPrinted>
  <dcterms:created xsi:type="dcterms:W3CDTF">2019-01-11T08:57:00Z</dcterms:created>
  <dcterms:modified xsi:type="dcterms:W3CDTF">2019-01-11T09:17:00Z</dcterms:modified>
</cp:coreProperties>
</file>